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F471" w14:textId="5367D687" w:rsidR="009E145E" w:rsidRPr="00BD1F53" w:rsidRDefault="001C6CFA" w:rsidP="00BD1F53">
      <w:pPr>
        <w:pStyle w:val="Nzev"/>
        <w:jc w:val="center"/>
        <w:rPr>
          <w:b/>
        </w:rPr>
      </w:pPr>
      <w:r>
        <w:rPr>
          <w:b/>
        </w:rPr>
        <w:t>PÍSEMNÁ ZPRÁVA ZADAVATELE</w:t>
      </w:r>
    </w:p>
    <w:p w14:paraId="1E76506F" w14:textId="77777777" w:rsidR="0072531F" w:rsidRPr="00C1670F" w:rsidRDefault="0072531F" w:rsidP="0072531F">
      <w:pPr>
        <w:tabs>
          <w:tab w:val="left" w:pos="8325"/>
        </w:tabs>
        <w:rPr>
          <w:rFonts w:cs="Arial"/>
        </w:rPr>
      </w:pPr>
    </w:p>
    <w:p w14:paraId="21D135EB" w14:textId="77777777" w:rsidR="00BD1F53" w:rsidRDefault="00BD1F53" w:rsidP="00BD1F53">
      <w:pPr>
        <w:jc w:val="center"/>
      </w:pPr>
      <w:r>
        <w:rPr>
          <w:noProof/>
          <w:lang w:eastAsia="cs-CZ"/>
        </w:rPr>
        <w:drawing>
          <wp:inline distT="0" distB="0" distL="0" distR="0" wp14:anchorId="7F1EBBAE" wp14:editId="591306AF">
            <wp:extent cx="1362075" cy="723442"/>
            <wp:effectExtent l="0" t="0" r="0" b="635"/>
            <wp:docPr id="3" name="Obrázek 3" descr="Obsah obrázku text, Písmo, Grafika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Písmo, Grafika, grafický design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E49F7" w14:textId="77777777" w:rsidR="00BD1F53" w:rsidRPr="00A13E64" w:rsidRDefault="00BD1F53" w:rsidP="00BD1F53">
      <w:pPr>
        <w:tabs>
          <w:tab w:val="left" w:pos="8325"/>
        </w:tabs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1F53" w:rsidRPr="00A13E64" w14:paraId="77CD774C" w14:textId="77777777" w:rsidTr="00861F7C">
        <w:tc>
          <w:tcPr>
            <w:tcW w:w="9212" w:type="dxa"/>
          </w:tcPr>
          <w:p w14:paraId="29388184" w14:textId="77777777" w:rsidR="00BD1F53" w:rsidRPr="00A13E64" w:rsidRDefault="00BD1F53" w:rsidP="00861F7C">
            <w:pPr>
              <w:spacing w:after="200"/>
              <w:jc w:val="center"/>
              <w:rPr>
                <w:rFonts w:cs="Arial"/>
                <w:b/>
              </w:rPr>
            </w:pPr>
            <w:r w:rsidRPr="00A13E64">
              <w:rPr>
                <w:rFonts w:cs="Arial"/>
                <w:b/>
              </w:rPr>
              <w:t>Veřejná zakázka</w:t>
            </w:r>
          </w:p>
        </w:tc>
      </w:tr>
      <w:tr w:rsidR="00BD1F53" w:rsidRPr="00A13E64" w14:paraId="19BC9C59" w14:textId="77777777" w:rsidTr="00861F7C">
        <w:trPr>
          <w:trHeight w:val="408"/>
        </w:trPr>
        <w:tc>
          <w:tcPr>
            <w:tcW w:w="9212" w:type="dxa"/>
          </w:tcPr>
          <w:p w14:paraId="2066905A" w14:textId="77777777" w:rsidR="00BD1F53" w:rsidRPr="00A13E64" w:rsidRDefault="00BD1F53" w:rsidP="00861F7C">
            <w:pPr>
              <w:spacing w:before="120" w:after="120"/>
              <w:jc w:val="center"/>
              <w:rPr>
                <w:rFonts w:cs="Arial"/>
                <w:b/>
                <w:sz w:val="32"/>
                <w:szCs w:val="32"/>
              </w:rPr>
            </w:pPr>
            <w:r w:rsidRPr="00297002">
              <w:rPr>
                <w:b/>
                <w:sz w:val="36"/>
              </w:rPr>
              <w:t xml:space="preserve">ZŠ a MŠ Jana </w:t>
            </w:r>
            <w:proofErr w:type="spellStart"/>
            <w:r w:rsidRPr="00297002">
              <w:rPr>
                <w:b/>
                <w:sz w:val="36"/>
              </w:rPr>
              <w:t>Broskvy</w:t>
            </w:r>
            <w:proofErr w:type="spellEnd"/>
            <w:r w:rsidRPr="00297002">
              <w:rPr>
                <w:b/>
                <w:sz w:val="36"/>
              </w:rPr>
              <w:t xml:space="preserve"> – rekonstrukce školní </w:t>
            </w:r>
            <w:proofErr w:type="gramStart"/>
            <w:r w:rsidRPr="00297002">
              <w:rPr>
                <w:b/>
                <w:sz w:val="36"/>
              </w:rPr>
              <w:t>kuchyně - vybavení</w:t>
            </w:r>
            <w:proofErr w:type="gramEnd"/>
            <w:r w:rsidRPr="00297002">
              <w:rPr>
                <w:b/>
                <w:sz w:val="36"/>
              </w:rPr>
              <w:t xml:space="preserve"> a technologie</w:t>
            </w:r>
          </w:p>
        </w:tc>
      </w:tr>
    </w:tbl>
    <w:p w14:paraId="73C6B907" w14:textId="77777777" w:rsidR="00BD1F53" w:rsidRPr="00A13E64" w:rsidRDefault="00BD1F53" w:rsidP="00BD1F53">
      <w:pPr>
        <w:rPr>
          <w:rFonts w:cs="Arial"/>
        </w:rPr>
      </w:pPr>
    </w:p>
    <w:p w14:paraId="29B53250" w14:textId="77777777" w:rsidR="00BD1F53" w:rsidRPr="00A13E64" w:rsidRDefault="00BD1F53" w:rsidP="00BD1F53">
      <w:pPr>
        <w:spacing w:after="0"/>
        <w:jc w:val="center"/>
        <w:rPr>
          <w:rFonts w:cs="Arial"/>
        </w:rPr>
      </w:pPr>
    </w:p>
    <w:p w14:paraId="2757E8C7" w14:textId="77777777" w:rsidR="00BD1F53" w:rsidRPr="00A13E64" w:rsidRDefault="00BD1F53" w:rsidP="00BD1F53">
      <w:pPr>
        <w:spacing w:after="0"/>
        <w:jc w:val="center"/>
        <w:rPr>
          <w:rFonts w:cs="Arial"/>
        </w:rPr>
      </w:pPr>
      <w:r w:rsidRPr="00A13E64">
        <w:rPr>
          <w:rFonts w:cs="Arial"/>
        </w:rPr>
        <w:t>Veřejná zakázka je zadávána dle zákona č. 134/2016 Sb., o zadávání veřejných zakázek, ve znění pozdějších předpisů (dále jen Zákon)</w:t>
      </w:r>
    </w:p>
    <w:p w14:paraId="7289D93B" w14:textId="77777777" w:rsidR="00BD1F53" w:rsidRDefault="00BD1F53" w:rsidP="00BD1F53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564"/>
      </w:tblGrid>
      <w:tr w:rsidR="00BD1F53" w:rsidRPr="00F53A38" w14:paraId="099DF758" w14:textId="77777777" w:rsidTr="00861F7C">
        <w:tc>
          <w:tcPr>
            <w:tcW w:w="4606" w:type="dxa"/>
          </w:tcPr>
          <w:p w14:paraId="2D5F9C74" w14:textId="77777777" w:rsidR="00BD1F53" w:rsidRPr="00F53A38" w:rsidRDefault="00BD1F53" w:rsidP="00861F7C">
            <w:pPr>
              <w:spacing w:after="0"/>
              <w:rPr>
                <w:b/>
              </w:rPr>
            </w:pPr>
            <w:r w:rsidRPr="00F53A38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4801D6E5" w14:textId="77777777" w:rsidR="00BD1F53" w:rsidRPr="00F53A38" w:rsidRDefault="00BD1F53" w:rsidP="00861F7C">
            <w:pPr>
              <w:spacing w:after="0"/>
            </w:pPr>
            <w:r w:rsidRPr="00F53A38">
              <w:t>Otevřené řízení</w:t>
            </w:r>
          </w:p>
        </w:tc>
      </w:tr>
      <w:tr w:rsidR="00BD1F53" w:rsidRPr="00F53A38" w14:paraId="4BD8DF7C" w14:textId="77777777" w:rsidTr="00861F7C">
        <w:tc>
          <w:tcPr>
            <w:tcW w:w="4606" w:type="dxa"/>
          </w:tcPr>
          <w:p w14:paraId="0C26B0E1" w14:textId="77777777" w:rsidR="00BD1F53" w:rsidRPr="00F53A38" w:rsidRDefault="00BD1F53" w:rsidP="00861F7C">
            <w:pPr>
              <w:spacing w:after="0"/>
              <w:rPr>
                <w:b/>
              </w:rPr>
            </w:pPr>
            <w:r w:rsidRPr="00F53A38">
              <w:rPr>
                <w:b/>
              </w:rPr>
              <w:t>Režim veřejné zakázky</w:t>
            </w:r>
          </w:p>
        </w:tc>
        <w:tc>
          <w:tcPr>
            <w:tcW w:w="4606" w:type="dxa"/>
          </w:tcPr>
          <w:p w14:paraId="435C6D46" w14:textId="77777777" w:rsidR="00BD1F53" w:rsidRPr="00F53A38" w:rsidRDefault="00BD1F53" w:rsidP="00861F7C">
            <w:pPr>
              <w:spacing w:after="0"/>
            </w:pPr>
            <w:r w:rsidRPr="00F53A38">
              <w:t>Nadlimitní</w:t>
            </w:r>
          </w:p>
        </w:tc>
      </w:tr>
      <w:tr w:rsidR="00BD1F53" w:rsidRPr="00F53A38" w14:paraId="2F38A788" w14:textId="77777777" w:rsidTr="00861F7C">
        <w:tc>
          <w:tcPr>
            <w:tcW w:w="4606" w:type="dxa"/>
          </w:tcPr>
          <w:p w14:paraId="5A0275B5" w14:textId="77777777" w:rsidR="00BD1F53" w:rsidRPr="00F53A38" w:rsidRDefault="00BD1F53" w:rsidP="00861F7C">
            <w:pPr>
              <w:spacing w:after="0"/>
              <w:rPr>
                <w:b/>
              </w:rPr>
            </w:pPr>
            <w:r w:rsidRPr="00F53A38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2B6A7C8B" w14:textId="77777777" w:rsidR="00BD1F53" w:rsidRPr="00F53A38" w:rsidRDefault="00BD1F53" w:rsidP="00861F7C">
            <w:pPr>
              <w:spacing w:after="0"/>
            </w:pPr>
            <w:r w:rsidRPr="00F53A38">
              <w:t>Dodávky</w:t>
            </w:r>
          </w:p>
        </w:tc>
      </w:tr>
      <w:tr w:rsidR="00BD1F53" w:rsidRPr="00F53A38" w14:paraId="74EB6C62" w14:textId="77777777" w:rsidTr="00861F7C">
        <w:tc>
          <w:tcPr>
            <w:tcW w:w="4606" w:type="dxa"/>
          </w:tcPr>
          <w:p w14:paraId="2B7FC760" w14:textId="77777777" w:rsidR="00BD1F53" w:rsidRPr="00F53A38" w:rsidRDefault="00BD1F53" w:rsidP="00861F7C">
            <w:pPr>
              <w:spacing w:after="0"/>
              <w:rPr>
                <w:b/>
              </w:rPr>
            </w:pPr>
            <w:r w:rsidRPr="00F53A38">
              <w:rPr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601085D7" w14:textId="77777777" w:rsidR="00BD1F53" w:rsidRPr="00E836F8" w:rsidRDefault="00BD1F53" w:rsidP="00861F7C">
            <w:pPr>
              <w:spacing w:after="0"/>
            </w:pPr>
            <w:r>
              <w:rPr>
                <w:b/>
                <w:bCs/>
              </w:rPr>
              <w:t>13</w:t>
            </w:r>
            <w:r w:rsidRPr="00D10E8B">
              <w:rPr>
                <w:b/>
                <w:bCs/>
              </w:rPr>
              <w:t> </w:t>
            </w:r>
            <w:r>
              <w:rPr>
                <w:b/>
                <w:bCs/>
              </w:rPr>
              <w:t>7</w:t>
            </w:r>
            <w:r w:rsidRPr="00D10E8B">
              <w:rPr>
                <w:b/>
                <w:bCs/>
              </w:rPr>
              <w:t>00 000 Kč bez DPH</w:t>
            </w:r>
          </w:p>
        </w:tc>
      </w:tr>
      <w:tr w:rsidR="00BD1F53" w:rsidRPr="00F53A38" w14:paraId="0918B3E1" w14:textId="77777777" w:rsidTr="00861F7C">
        <w:tc>
          <w:tcPr>
            <w:tcW w:w="4606" w:type="dxa"/>
          </w:tcPr>
          <w:p w14:paraId="06A9DF4B" w14:textId="77777777" w:rsidR="00BD1F53" w:rsidRPr="00F53A38" w:rsidRDefault="00BD1F53" w:rsidP="00861F7C">
            <w:pPr>
              <w:spacing w:after="0"/>
              <w:rPr>
                <w:b/>
              </w:rPr>
            </w:pPr>
            <w:r w:rsidRPr="00F53A38">
              <w:rPr>
                <w:b/>
              </w:rPr>
              <w:t>Adresa profilu zadavatele</w:t>
            </w:r>
          </w:p>
        </w:tc>
        <w:tc>
          <w:tcPr>
            <w:tcW w:w="4606" w:type="dxa"/>
          </w:tcPr>
          <w:p w14:paraId="3DE8051B" w14:textId="77777777" w:rsidR="00BD1F53" w:rsidRPr="00F53A38" w:rsidRDefault="00BD1F53" w:rsidP="00861F7C">
            <w:pPr>
              <w:spacing w:after="0"/>
            </w:pPr>
            <w:hyperlink r:id="rId9" w:tgtFrame="_blank" w:history="1">
              <w:r w:rsidRPr="00F53A38">
                <w:t>https://www.vhodne-uverejneni.cz/profil/statutarni-mesto-brno-mestska-cast-brno-chrlice</w:t>
              </w:r>
            </w:hyperlink>
          </w:p>
        </w:tc>
      </w:tr>
      <w:tr w:rsidR="00BD1F53" w:rsidRPr="00F53A38" w14:paraId="2B24E557" w14:textId="77777777" w:rsidTr="00861F7C">
        <w:tc>
          <w:tcPr>
            <w:tcW w:w="4606" w:type="dxa"/>
          </w:tcPr>
          <w:p w14:paraId="13B974C4" w14:textId="77777777" w:rsidR="00BD1F53" w:rsidRPr="00F53A38" w:rsidRDefault="00BD1F53" w:rsidP="00861F7C">
            <w:pPr>
              <w:spacing w:after="0"/>
              <w:rPr>
                <w:b/>
              </w:rPr>
            </w:pPr>
            <w:r w:rsidRPr="00F53A38">
              <w:rPr>
                <w:b/>
              </w:rPr>
              <w:t>Datum zahájení řízení</w:t>
            </w:r>
          </w:p>
        </w:tc>
        <w:tc>
          <w:tcPr>
            <w:tcW w:w="4606" w:type="dxa"/>
          </w:tcPr>
          <w:p w14:paraId="4CC13541" w14:textId="77777777" w:rsidR="00BD1F53" w:rsidRPr="00F53A38" w:rsidRDefault="00BD1F53" w:rsidP="00861F7C">
            <w:pPr>
              <w:spacing w:after="0"/>
            </w:pPr>
            <w:r>
              <w:t>24.11.2025</w:t>
            </w:r>
          </w:p>
        </w:tc>
      </w:tr>
    </w:tbl>
    <w:p w14:paraId="417F1592" w14:textId="77777777" w:rsidR="00BD1F53" w:rsidRPr="00A13E64" w:rsidRDefault="00BD1F53" w:rsidP="00BD1F53"/>
    <w:p w14:paraId="436B4925" w14:textId="77777777" w:rsidR="00BD1F53" w:rsidRPr="00A13E64" w:rsidRDefault="00BD1F53" w:rsidP="00BD1F53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  <w:r w:rsidRPr="00A13E64">
        <w:t xml:space="preserve">Zakázka je zadávána v certifikovaném elektronickém nástroji E-ZAK, který je dostupný na </w:t>
      </w:r>
      <w:hyperlink r:id="rId10" w:history="1">
        <w:r w:rsidRPr="00A13E64">
          <w:rPr>
            <w:b/>
            <w:bCs/>
            <w:color w:val="0000FF"/>
            <w:u w:val="single"/>
          </w:rPr>
          <w:t>https://ezak.e-tenders.cz/</w:t>
        </w:r>
      </w:hyperlink>
      <w:r w:rsidRPr="00A13E64">
        <w:t xml:space="preserve">. </w:t>
      </w:r>
    </w:p>
    <w:p w14:paraId="05E1F8BF" w14:textId="77777777" w:rsidR="00BD1F53" w:rsidRPr="00A13E64" w:rsidRDefault="00BD1F53" w:rsidP="00BD1F53">
      <w:pPr>
        <w:spacing w:after="300"/>
        <w:contextualSpacing/>
        <w:jc w:val="center"/>
        <w:rPr>
          <w:rFonts w:eastAsiaTheme="majorEastAsia" w:cs="Arial"/>
          <w:b/>
          <w:spacing w:val="5"/>
          <w:kern w:val="28"/>
        </w:rPr>
      </w:pPr>
    </w:p>
    <w:p w14:paraId="491064DE" w14:textId="77777777" w:rsidR="00BD1F53" w:rsidRDefault="00BD1F53" w:rsidP="00BD1F53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  <w:r>
        <w:rPr>
          <w:rFonts w:cs="Arial"/>
          <w:b/>
          <w:noProof/>
          <w:lang w:eastAsia="cs-CZ"/>
        </w:rPr>
        <w:drawing>
          <wp:anchor distT="0" distB="9525" distL="114300" distR="114300" simplePos="0" relativeHeight="251659264" behindDoc="0" locked="0" layoutInCell="1" allowOverlap="1" wp14:anchorId="49F446CF" wp14:editId="3B4D47DE">
            <wp:simplePos x="0" y="0"/>
            <wp:positionH relativeFrom="column">
              <wp:posOffset>2000250</wp:posOffset>
            </wp:positionH>
            <wp:positionV relativeFrom="paragraph">
              <wp:posOffset>18415</wp:posOffset>
            </wp:positionV>
            <wp:extent cx="1525905" cy="657225"/>
            <wp:effectExtent l="0" t="0" r="0" b="0"/>
            <wp:wrapNone/>
            <wp:docPr id="2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FA7C4E" w14:textId="77777777" w:rsidR="00BD1F53" w:rsidRDefault="00BD1F53" w:rsidP="00BD1F53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687F8623" w14:textId="77777777" w:rsidR="00BD1F53" w:rsidRDefault="00BD1F53" w:rsidP="00BD1F53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7F49E9B1" w14:textId="77777777" w:rsidR="00BD1F53" w:rsidRDefault="00BD1F53" w:rsidP="00BD1F53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51972A9A" w14:textId="77777777" w:rsidR="00BD1F53" w:rsidRPr="00A13E64" w:rsidRDefault="00BD1F53" w:rsidP="00BD1F53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2F4A472A" w14:textId="77777777" w:rsidR="00BD1F53" w:rsidRPr="00A13E64" w:rsidRDefault="00BD1F53" w:rsidP="00BD1F53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BD1F53" w:rsidRPr="00A13E64" w14:paraId="05A9299D" w14:textId="77777777" w:rsidTr="00BD1F53">
        <w:tc>
          <w:tcPr>
            <w:tcW w:w="4573" w:type="dxa"/>
          </w:tcPr>
          <w:p w14:paraId="4F98DB57" w14:textId="77777777" w:rsidR="00BD1F53" w:rsidRPr="00A13E64" w:rsidRDefault="00BD1F53" w:rsidP="00861F7C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A13E64">
              <w:rPr>
                <w:rFonts w:eastAsia="Calibri"/>
                <w:u w:val="single"/>
              </w:rPr>
              <w:t>Zadavatel:</w:t>
            </w:r>
          </w:p>
          <w:p w14:paraId="36238494" w14:textId="77777777" w:rsidR="00BD1F53" w:rsidRPr="00F53A38" w:rsidRDefault="00BD1F53" w:rsidP="00861F7C">
            <w:pPr>
              <w:pStyle w:val="Bezmezer"/>
              <w:rPr>
                <w:b/>
              </w:rPr>
            </w:pPr>
            <w:r w:rsidRPr="00F53A38">
              <w:rPr>
                <w:b/>
              </w:rPr>
              <w:t>Statutární město Brno, městská část Brno-Chrlice</w:t>
            </w:r>
          </w:p>
          <w:p w14:paraId="0BA1F1CB" w14:textId="77777777" w:rsidR="00BD1F53" w:rsidRPr="00F53A38" w:rsidRDefault="00BD1F53" w:rsidP="00861F7C">
            <w:pPr>
              <w:pStyle w:val="Bezmezer"/>
            </w:pPr>
            <w:r w:rsidRPr="00F53A38">
              <w:t>se sídlem Chrlické náměstí 1/4</w:t>
            </w:r>
          </w:p>
          <w:p w14:paraId="5EC5ABEC" w14:textId="77777777" w:rsidR="00BD1F53" w:rsidRPr="00F53A38" w:rsidRDefault="00BD1F53" w:rsidP="00861F7C">
            <w:pPr>
              <w:pStyle w:val="Bezmezer"/>
            </w:pPr>
            <w:r w:rsidRPr="00F53A38">
              <w:t>643 00 Brno</w:t>
            </w:r>
          </w:p>
          <w:p w14:paraId="606158E5" w14:textId="77777777" w:rsidR="00BD1F53" w:rsidRPr="00A13E64" w:rsidRDefault="00BD1F53" w:rsidP="00861F7C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A13E64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119C3311" w14:textId="77777777" w:rsidR="00BD1F53" w:rsidRPr="00A13E64" w:rsidRDefault="00BD1F53" w:rsidP="00861F7C">
            <w:pPr>
              <w:widowControl w:val="0"/>
              <w:rPr>
                <w:u w:val="single"/>
              </w:rPr>
            </w:pPr>
            <w:r w:rsidRPr="00A13E64">
              <w:rPr>
                <w:rFonts w:eastAsia="Calibri"/>
                <w:u w:val="single"/>
              </w:rPr>
              <w:t>Zastoupení podle § 43 Zákona:</w:t>
            </w:r>
          </w:p>
          <w:p w14:paraId="305FDFE7" w14:textId="77777777" w:rsidR="00BD1F53" w:rsidRPr="00A13E64" w:rsidRDefault="00BD1F53" w:rsidP="00861F7C">
            <w:pPr>
              <w:widowControl w:val="0"/>
              <w:rPr>
                <w:rFonts w:eastAsia="Calibri"/>
                <w:b/>
                <w:bCs/>
              </w:rPr>
            </w:pPr>
            <w:r w:rsidRPr="00A13E64">
              <w:rPr>
                <w:rFonts w:eastAsia="Calibri"/>
                <w:b/>
                <w:bCs/>
              </w:rPr>
              <w:t>QCM Administrace, s.r.o.</w:t>
            </w:r>
          </w:p>
          <w:p w14:paraId="691D7AC1" w14:textId="77777777" w:rsidR="00BD1F53" w:rsidRPr="00A13E64" w:rsidRDefault="00BD1F53" w:rsidP="00861F7C">
            <w:pPr>
              <w:widowControl w:val="0"/>
              <w:rPr>
                <w:rFonts w:eastAsia="Calibri"/>
              </w:rPr>
            </w:pPr>
            <w:r w:rsidRPr="00A13E64">
              <w:rPr>
                <w:rFonts w:eastAsia="Calibri"/>
              </w:rPr>
              <w:t xml:space="preserve">se sídlem Heršpická 813/5, </w:t>
            </w:r>
          </w:p>
          <w:p w14:paraId="2AFB3626" w14:textId="77777777" w:rsidR="00BD1F53" w:rsidRPr="00A13E64" w:rsidRDefault="00BD1F53" w:rsidP="00861F7C">
            <w:pPr>
              <w:widowControl w:val="0"/>
              <w:rPr>
                <w:rFonts w:eastAsia="Calibri"/>
              </w:rPr>
            </w:pPr>
            <w:r w:rsidRPr="00A13E64">
              <w:rPr>
                <w:rFonts w:eastAsia="Calibri"/>
              </w:rPr>
              <w:t>639 00 Brno</w:t>
            </w:r>
          </w:p>
          <w:p w14:paraId="02592933" w14:textId="77777777" w:rsidR="00BD1F53" w:rsidRPr="00A13E64" w:rsidRDefault="00BD1F53" w:rsidP="00861F7C">
            <w:pPr>
              <w:widowControl w:val="0"/>
              <w:rPr>
                <w:rFonts w:eastAsia="Calibri"/>
                <w:color w:val="000000"/>
              </w:rPr>
            </w:pPr>
            <w:r w:rsidRPr="00A13E64">
              <w:rPr>
                <w:rFonts w:eastAsia="Calibri"/>
                <w:color w:val="000000"/>
              </w:rPr>
              <w:t>zapsaná v obchodním rejstříku</w:t>
            </w:r>
          </w:p>
          <w:p w14:paraId="318E3164" w14:textId="77777777" w:rsidR="00BD1F53" w:rsidRPr="00A13E64" w:rsidRDefault="00BD1F53" w:rsidP="00861F7C">
            <w:pPr>
              <w:widowControl w:val="0"/>
              <w:rPr>
                <w:rFonts w:eastAsia="Calibri"/>
                <w:color w:val="000000"/>
              </w:rPr>
            </w:pPr>
            <w:r w:rsidRPr="00A13E64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7099515" w14:textId="77777777" w:rsidR="00BD1F53" w:rsidRPr="00A13E64" w:rsidRDefault="00BD1F53" w:rsidP="00861F7C">
            <w:pPr>
              <w:widowControl w:val="0"/>
              <w:rPr>
                <w:rFonts w:cs="Arial"/>
              </w:rPr>
            </w:pPr>
          </w:p>
        </w:tc>
      </w:tr>
      <w:tr w:rsidR="00BD1F53" w:rsidRPr="00A13E64" w14:paraId="091ED6AF" w14:textId="77777777" w:rsidTr="00BD1F53">
        <w:tc>
          <w:tcPr>
            <w:tcW w:w="4573" w:type="dxa"/>
          </w:tcPr>
          <w:p w14:paraId="45AE1D7D" w14:textId="77777777" w:rsidR="00BD1F53" w:rsidRPr="00A13E64" w:rsidRDefault="00BD1F53" w:rsidP="00861F7C">
            <w:pPr>
              <w:widowControl w:val="0"/>
              <w:rPr>
                <w:shd w:val="clear" w:color="auto" w:fill="E8F2A1"/>
              </w:rPr>
            </w:pPr>
            <w:r w:rsidRPr="00A13E64">
              <w:rPr>
                <w:rFonts w:eastAsia="Calibri"/>
                <w:b/>
              </w:rPr>
              <w:t xml:space="preserve">IČO: </w:t>
            </w:r>
            <w:r w:rsidRPr="008E0D1E">
              <w:rPr>
                <w:b/>
                <w:bCs/>
              </w:rPr>
              <w:t>44992785</w:t>
            </w:r>
          </w:p>
        </w:tc>
        <w:tc>
          <w:tcPr>
            <w:tcW w:w="4489" w:type="dxa"/>
          </w:tcPr>
          <w:p w14:paraId="43AE19C1" w14:textId="77777777" w:rsidR="00BD1F53" w:rsidRPr="00A13E64" w:rsidRDefault="00BD1F53" w:rsidP="00861F7C">
            <w:pPr>
              <w:widowControl w:val="0"/>
              <w:rPr>
                <w:rFonts w:cs="Arial"/>
                <w:b/>
              </w:rPr>
            </w:pPr>
            <w:r w:rsidRPr="00A13E64">
              <w:rPr>
                <w:rFonts w:eastAsia="Calibri"/>
                <w:b/>
              </w:rPr>
              <w:t>IČO: 29244919</w:t>
            </w:r>
          </w:p>
        </w:tc>
      </w:tr>
    </w:tbl>
    <w:bookmarkEnd w:id="0"/>
    <w:p w14:paraId="07440241" w14:textId="77777777" w:rsidR="00BD1F53" w:rsidRDefault="00BD1F53" w:rsidP="00BD1F53">
      <w:pPr>
        <w:pStyle w:val="Nadpis1"/>
        <w:pageBreakBefore/>
        <w:numPr>
          <w:ilvl w:val="0"/>
          <w:numId w:val="0"/>
        </w:numPr>
        <w:tabs>
          <w:tab w:val="right" w:pos="9072"/>
        </w:tabs>
        <w:spacing w:after="120"/>
        <w:ind w:left="432" w:hanging="432"/>
      </w:pPr>
      <w:r>
        <w:lastRenderedPageBreak/>
        <w:t>PÍSEMNÁ ZPRÁVA ZADAVATELE</w:t>
      </w:r>
      <w:r>
        <w:tab/>
      </w:r>
    </w:p>
    <w:p w14:paraId="57172FF5" w14:textId="77777777" w:rsidR="00BD1F53" w:rsidRDefault="00BD1F53" w:rsidP="00BD1F53">
      <w:pPr>
        <w:jc w:val="right"/>
      </w:pPr>
    </w:p>
    <w:p w14:paraId="2F97BA9F" w14:textId="1CC880BB" w:rsidR="00BD1F53" w:rsidRDefault="00BD1F53" w:rsidP="00BD1F53">
      <w:pPr>
        <w:jc w:val="right"/>
      </w:pPr>
      <w:r w:rsidRPr="00176A7C">
        <w:t xml:space="preserve">dne </w:t>
      </w:r>
      <w:r w:rsidR="00176A7C" w:rsidRPr="00176A7C">
        <w:t>5</w:t>
      </w:r>
      <w:r w:rsidRPr="00176A7C">
        <w:t>.</w:t>
      </w:r>
      <w:r w:rsidR="005E00ED" w:rsidRPr="00176A7C">
        <w:t>2</w:t>
      </w:r>
      <w:r w:rsidRPr="00176A7C">
        <w:t>.2026</w:t>
      </w:r>
    </w:p>
    <w:p w14:paraId="6ADF3FD3" w14:textId="77777777" w:rsidR="00BD1F53" w:rsidRPr="004831D8" w:rsidRDefault="00BD1F53" w:rsidP="00BD1F53">
      <w:pPr>
        <w:jc w:val="right"/>
      </w:pPr>
    </w:p>
    <w:p w14:paraId="11A0683B" w14:textId="77777777" w:rsidR="00BD1F53" w:rsidRDefault="00BD1F53" w:rsidP="00BD1F53">
      <w:pPr>
        <w:pStyle w:val="Nadpis2"/>
        <w:numPr>
          <w:ilvl w:val="0"/>
          <w:numId w:val="19"/>
        </w:numPr>
      </w:pPr>
      <w:r>
        <w:t xml:space="preserve">Předmět veřejné zakázky a cena </w:t>
      </w:r>
      <w:r w:rsidRPr="00A513EA">
        <w:t>sjednaná</w:t>
      </w:r>
      <w:r>
        <w:t xml:space="preserve"> ve smlouvě</w:t>
      </w:r>
    </w:p>
    <w:p w14:paraId="04F0C831" w14:textId="77777777" w:rsidR="005E00ED" w:rsidRPr="005E00ED" w:rsidRDefault="005E00ED" w:rsidP="005E00ED">
      <w:pPr>
        <w:jc w:val="both"/>
        <w:rPr>
          <w:bCs/>
        </w:rPr>
      </w:pPr>
      <w:r w:rsidRPr="00503603">
        <w:t xml:space="preserve">Předmětem zakázky je dodávka </w:t>
      </w:r>
      <w:r w:rsidRPr="005E00ED">
        <w:rPr>
          <w:bCs/>
        </w:rPr>
        <w:t xml:space="preserve">gastronomické technologie do stravovacího provozu. V rámci veřejné zakázky dojde ke kompletní rekonstrukci a navýšení kapacity kuchyně, včetně řešení zázemí, provozní části a výdeje pokrmů ve školní jídelně. </w:t>
      </w:r>
    </w:p>
    <w:p w14:paraId="71EA077F" w14:textId="77777777" w:rsidR="00BD1F53" w:rsidRPr="00943620" w:rsidRDefault="00BD1F53" w:rsidP="00BD1F53">
      <w:pPr>
        <w:tabs>
          <w:tab w:val="left" w:pos="6379"/>
        </w:tabs>
        <w:spacing w:after="0"/>
        <w:jc w:val="both"/>
      </w:pPr>
      <w:r w:rsidRPr="00943620">
        <w:t> </w:t>
      </w:r>
    </w:p>
    <w:p w14:paraId="3A2E761E" w14:textId="5DDCD651" w:rsidR="00BD1F53" w:rsidRPr="00176A7C" w:rsidRDefault="00BD1F53" w:rsidP="00BD1F53">
      <w:pPr>
        <w:spacing w:after="0"/>
        <w:jc w:val="both"/>
      </w:pPr>
      <w:r w:rsidRPr="00176A7C">
        <w:t xml:space="preserve">Cena sjednaná ve smlouvě: </w:t>
      </w:r>
      <w:r w:rsidR="005E00ED" w:rsidRPr="00176A7C">
        <w:rPr>
          <w:b/>
          <w:bCs/>
        </w:rPr>
        <w:t>13.460.226</w:t>
      </w:r>
      <w:r w:rsidRPr="00176A7C">
        <w:rPr>
          <w:b/>
          <w:bCs/>
        </w:rPr>
        <w:t>,</w:t>
      </w:r>
      <w:r w:rsidR="005E00ED" w:rsidRPr="00176A7C">
        <w:rPr>
          <w:b/>
          <w:bCs/>
        </w:rPr>
        <w:t>00</w:t>
      </w:r>
      <w:r w:rsidRPr="00176A7C">
        <w:rPr>
          <w:b/>
          <w:bCs/>
        </w:rPr>
        <w:t xml:space="preserve"> </w:t>
      </w:r>
      <w:r w:rsidRPr="00176A7C">
        <w:t>Kč bez DPH.</w:t>
      </w:r>
    </w:p>
    <w:p w14:paraId="237634CB" w14:textId="77777777" w:rsidR="00BD1F53" w:rsidRPr="00176A7C" w:rsidRDefault="00BD1F53" w:rsidP="00BD1F53">
      <w:pPr>
        <w:spacing w:after="0"/>
        <w:jc w:val="both"/>
      </w:pPr>
    </w:p>
    <w:p w14:paraId="08D405B3" w14:textId="3EEBACB9" w:rsidR="00BD1F53" w:rsidRDefault="00BD1F53" w:rsidP="00BD1F53">
      <w:pPr>
        <w:spacing w:after="0"/>
        <w:jc w:val="both"/>
      </w:pPr>
      <w:r w:rsidRPr="00176A7C">
        <w:t xml:space="preserve">Smlouva byla podepsána </w:t>
      </w:r>
      <w:r w:rsidR="00176A7C" w:rsidRPr="00176A7C">
        <w:t>28</w:t>
      </w:r>
      <w:r w:rsidRPr="00176A7C">
        <w:t>.1.2026.</w:t>
      </w:r>
    </w:p>
    <w:p w14:paraId="06BBF218" w14:textId="77777777" w:rsidR="001C6CFA" w:rsidRDefault="001C6CFA" w:rsidP="001C6CFA"/>
    <w:p w14:paraId="169D0128" w14:textId="77777777" w:rsidR="005E00ED" w:rsidRPr="00555062" w:rsidRDefault="005E00ED" w:rsidP="001C6CFA"/>
    <w:p w14:paraId="756043E0" w14:textId="1A0757B9" w:rsidR="001C6CFA" w:rsidRDefault="001C6CFA" w:rsidP="001C6CFA">
      <w:pPr>
        <w:pStyle w:val="Nadpis2"/>
      </w:pPr>
      <w:r>
        <w:t>O</w:t>
      </w:r>
      <w:r w:rsidRPr="00093BF8">
        <w:t>znač</w:t>
      </w:r>
      <w:r>
        <w:t>ení účastníků zadávacího řízení</w:t>
      </w:r>
      <w:r w:rsidR="003B42A5">
        <w:t xml:space="preserve"> a jejich nabídkových cen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4213"/>
        <w:gridCol w:w="1335"/>
        <w:gridCol w:w="2320"/>
      </w:tblGrid>
      <w:tr w:rsidR="00943620" w:rsidRPr="00C25DBE" w14:paraId="5CD5F0DF" w14:textId="77777777" w:rsidTr="003621F2">
        <w:tc>
          <w:tcPr>
            <w:tcW w:w="1194" w:type="dxa"/>
            <w:vAlign w:val="center"/>
          </w:tcPr>
          <w:p w14:paraId="342894D8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Číslo nabídky</w:t>
            </w:r>
          </w:p>
        </w:tc>
        <w:tc>
          <w:tcPr>
            <w:tcW w:w="4213" w:type="dxa"/>
            <w:vAlign w:val="center"/>
          </w:tcPr>
          <w:p w14:paraId="13E2E109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Název/firma účastníka</w:t>
            </w:r>
          </w:p>
        </w:tc>
        <w:tc>
          <w:tcPr>
            <w:tcW w:w="1335" w:type="dxa"/>
            <w:vAlign w:val="center"/>
          </w:tcPr>
          <w:p w14:paraId="01DFE373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IČO</w:t>
            </w:r>
          </w:p>
        </w:tc>
        <w:tc>
          <w:tcPr>
            <w:tcW w:w="2320" w:type="dxa"/>
            <w:vAlign w:val="center"/>
          </w:tcPr>
          <w:p w14:paraId="052569B4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Nabídková cena v Kč</w:t>
            </w:r>
          </w:p>
          <w:p w14:paraId="0754D758" w14:textId="77777777" w:rsidR="00943620" w:rsidRPr="00C25DBE" w:rsidRDefault="00943620" w:rsidP="003621F2">
            <w:pPr>
              <w:spacing w:before="60" w:after="60"/>
              <w:jc w:val="center"/>
              <w:rPr>
                <w:b/>
                <w:bCs/>
              </w:rPr>
            </w:pPr>
            <w:r w:rsidRPr="00C25DBE">
              <w:rPr>
                <w:b/>
                <w:bCs/>
              </w:rPr>
              <w:t>(bez DPH)</w:t>
            </w:r>
          </w:p>
        </w:tc>
      </w:tr>
      <w:tr w:rsidR="005E00ED" w:rsidRPr="00175C5B" w14:paraId="60651BE9" w14:textId="77777777" w:rsidTr="005E00ED">
        <w:tc>
          <w:tcPr>
            <w:tcW w:w="1194" w:type="dxa"/>
          </w:tcPr>
          <w:p w14:paraId="0B4A0940" w14:textId="77777777" w:rsidR="005E00ED" w:rsidRPr="00175C5B" w:rsidRDefault="005E00ED" w:rsidP="00861F7C">
            <w:pPr>
              <w:spacing w:before="60" w:after="60"/>
              <w:jc w:val="center"/>
            </w:pPr>
            <w:r w:rsidRPr="00175C5B">
              <w:t>1</w:t>
            </w:r>
          </w:p>
        </w:tc>
        <w:tc>
          <w:tcPr>
            <w:tcW w:w="4213" w:type="dxa"/>
          </w:tcPr>
          <w:p w14:paraId="3251A216" w14:textId="77777777" w:rsidR="005E00ED" w:rsidRPr="00175C5B" w:rsidRDefault="005E00ED" w:rsidP="00861F7C">
            <w:pPr>
              <w:spacing w:before="60" w:after="60"/>
              <w:jc w:val="center"/>
            </w:pPr>
            <w:r w:rsidRPr="00175C5B">
              <w:t xml:space="preserve">HRASPO spol. s </w:t>
            </w:r>
            <w:proofErr w:type="spellStart"/>
            <w:proofErr w:type="gramStart"/>
            <w:r w:rsidRPr="00175C5B">
              <w:t>r.o</w:t>
            </w:r>
            <w:proofErr w:type="spellEnd"/>
            <w:proofErr w:type="gramEnd"/>
          </w:p>
        </w:tc>
        <w:tc>
          <w:tcPr>
            <w:tcW w:w="1335" w:type="dxa"/>
          </w:tcPr>
          <w:p w14:paraId="00C3E490" w14:textId="77777777" w:rsidR="005E00ED" w:rsidRPr="00175C5B" w:rsidRDefault="005E00ED" w:rsidP="00861F7C">
            <w:pPr>
              <w:spacing w:before="60" w:after="60"/>
              <w:jc w:val="center"/>
            </w:pPr>
            <w:r w:rsidRPr="00175C5B">
              <w:t>25323610</w:t>
            </w:r>
          </w:p>
        </w:tc>
        <w:tc>
          <w:tcPr>
            <w:tcW w:w="2320" w:type="dxa"/>
          </w:tcPr>
          <w:p w14:paraId="76240F1F" w14:textId="77777777" w:rsidR="005E00ED" w:rsidRPr="00175C5B" w:rsidRDefault="005E00ED" w:rsidP="00861F7C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13.460.226</w:t>
            </w:r>
          </w:p>
        </w:tc>
      </w:tr>
    </w:tbl>
    <w:p w14:paraId="0934538B" w14:textId="77777777" w:rsidR="001C6CFA" w:rsidRDefault="001C6CFA" w:rsidP="001C6CFA">
      <w:pPr>
        <w:pStyle w:val="Nadpis2"/>
        <w:numPr>
          <w:ilvl w:val="0"/>
          <w:numId w:val="0"/>
        </w:numPr>
      </w:pPr>
    </w:p>
    <w:p w14:paraId="3778E722" w14:textId="581318DF" w:rsidR="001C6CFA" w:rsidRDefault="001C6CFA" w:rsidP="001C6CFA">
      <w:pPr>
        <w:pStyle w:val="Nadpis2"/>
        <w:jc w:val="both"/>
      </w:pPr>
      <w:r>
        <w:t>Označení všech vyloučených účastníků zadávacího řízení s</w:t>
      </w:r>
      <w:r w:rsidR="00831A90">
        <w:t> </w:t>
      </w:r>
      <w:r>
        <w:t>uvedením důvodu jejich vyloučení</w:t>
      </w:r>
    </w:p>
    <w:p w14:paraId="481572C7" w14:textId="37D2A6DA" w:rsidR="00831A90" w:rsidRDefault="00875851" w:rsidP="00831A90">
      <w:pPr>
        <w:jc w:val="both"/>
      </w:pPr>
      <w:r>
        <w:t>Žádný z účastníků nebyl ze zadávacího řízení vyloučen.</w:t>
      </w:r>
    </w:p>
    <w:p w14:paraId="3447C810" w14:textId="0813ABDF" w:rsidR="001C6CFA" w:rsidRPr="005C7324" w:rsidRDefault="001C6CFA" w:rsidP="001C6CFA"/>
    <w:p w14:paraId="738CC02D" w14:textId="3B54EC90" w:rsidR="001C6CFA" w:rsidRDefault="001C6CFA" w:rsidP="001C6CFA">
      <w:pPr>
        <w:pStyle w:val="Nadpis2"/>
      </w:pPr>
      <w:r>
        <w:t>Označení dodavatele, s nímž byla uzavřena smlouva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548"/>
        <w:gridCol w:w="3550"/>
        <w:gridCol w:w="1418"/>
        <w:gridCol w:w="2551"/>
      </w:tblGrid>
      <w:tr w:rsidR="008624AD" w:rsidRPr="00B7060B" w14:paraId="67A53C43" w14:textId="6CC2C2C4" w:rsidTr="009021E8">
        <w:tc>
          <w:tcPr>
            <w:tcW w:w="1548" w:type="dxa"/>
            <w:vAlign w:val="center"/>
          </w:tcPr>
          <w:p w14:paraId="06F21F3E" w14:textId="77777777" w:rsidR="008624AD" w:rsidRPr="00B7060B" w:rsidRDefault="008624AD" w:rsidP="00FB0EEE">
            <w:pPr>
              <w:spacing w:before="120" w:after="120"/>
              <w:jc w:val="center"/>
              <w:rPr>
                <w:b/>
              </w:rPr>
            </w:pPr>
            <w:r w:rsidRPr="00B7060B">
              <w:rPr>
                <w:b/>
              </w:rPr>
              <w:t>Číslo nabídky</w:t>
            </w:r>
          </w:p>
        </w:tc>
        <w:tc>
          <w:tcPr>
            <w:tcW w:w="3550" w:type="dxa"/>
            <w:vAlign w:val="center"/>
          </w:tcPr>
          <w:p w14:paraId="11A5437A" w14:textId="77777777" w:rsidR="008624AD" w:rsidRPr="00B7060B" w:rsidRDefault="008624AD" w:rsidP="00FB0EEE">
            <w:pPr>
              <w:spacing w:before="120" w:after="120"/>
              <w:jc w:val="center"/>
              <w:rPr>
                <w:b/>
              </w:rPr>
            </w:pPr>
            <w:r w:rsidRPr="00B7060B">
              <w:rPr>
                <w:b/>
              </w:rPr>
              <w:t xml:space="preserve">Název/firma </w:t>
            </w:r>
            <w:r>
              <w:rPr>
                <w:b/>
              </w:rPr>
              <w:t>účastníka řízení</w:t>
            </w:r>
          </w:p>
        </w:tc>
        <w:tc>
          <w:tcPr>
            <w:tcW w:w="1418" w:type="dxa"/>
            <w:vAlign w:val="center"/>
          </w:tcPr>
          <w:p w14:paraId="0C1A4A68" w14:textId="77777777" w:rsidR="008624AD" w:rsidRPr="00B7060B" w:rsidRDefault="008624AD" w:rsidP="00FB0EEE">
            <w:pPr>
              <w:spacing w:before="120" w:after="120"/>
              <w:jc w:val="center"/>
              <w:rPr>
                <w:b/>
              </w:rPr>
            </w:pPr>
            <w:r w:rsidRPr="00B7060B">
              <w:rPr>
                <w:b/>
              </w:rPr>
              <w:t>IČO</w:t>
            </w:r>
          </w:p>
        </w:tc>
        <w:tc>
          <w:tcPr>
            <w:tcW w:w="2551" w:type="dxa"/>
          </w:tcPr>
          <w:p w14:paraId="06B6BEA9" w14:textId="1BBC0E5B" w:rsidR="008624AD" w:rsidRPr="00B7060B" w:rsidRDefault="008624AD" w:rsidP="00FB0EEE">
            <w:pPr>
              <w:spacing w:before="120" w:after="120"/>
              <w:jc w:val="center"/>
              <w:rPr>
                <w:b/>
              </w:rPr>
            </w:pPr>
            <w:r w:rsidRPr="008624AD">
              <w:rPr>
                <w:b/>
              </w:rPr>
              <w:t>Nabídková cena v Kč bez DPH</w:t>
            </w:r>
          </w:p>
        </w:tc>
      </w:tr>
      <w:tr w:rsidR="005E00ED" w:rsidRPr="00241E65" w14:paraId="4C732658" w14:textId="2571B607" w:rsidTr="009021E8">
        <w:tc>
          <w:tcPr>
            <w:tcW w:w="1548" w:type="dxa"/>
          </w:tcPr>
          <w:p w14:paraId="4905D74B" w14:textId="13C24F8B" w:rsidR="005E00ED" w:rsidRPr="00C4448B" w:rsidRDefault="005E00ED" w:rsidP="005E00ED">
            <w:pPr>
              <w:spacing w:before="120" w:after="120"/>
              <w:jc w:val="center"/>
            </w:pPr>
            <w:r w:rsidRPr="00175C5B">
              <w:t>1</w:t>
            </w:r>
          </w:p>
        </w:tc>
        <w:tc>
          <w:tcPr>
            <w:tcW w:w="3550" w:type="dxa"/>
          </w:tcPr>
          <w:p w14:paraId="002122E1" w14:textId="355F1487" w:rsidR="005E00ED" w:rsidRPr="00C07A70" w:rsidRDefault="005E00ED" w:rsidP="005E00ED">
            <w:pPr>
              <w:spacing w:before="120" w:after="120"/>
              <w:jc w:val="center"/>
            </w:pPr>
            <w:r w:rsidRPr="00175C5B">
              <w:t>HRASPO spol. s r.o</w:t>
            </w:r>
            <w:r w:rsidR="007A304B">
              <w:t>.</w:t>
            </w:r>
          </w:p>
        </w:tc>
        <w:tc>
          <w:tcPr>
            <w:tcW w:w="1418" w:type="dxa"/>
          </w:tcPr>
          <w:p w14:paraId="1243C1EC" w14:textId="0906838E" w:rsidR="005E00ED" w:rsidRPr="00C07A70" w:rsidRDefault="005E00ED" w:rsidP="005E00ED">
            <w:pPr>
              <w:spacing w:before="120" w:after="120"/>
              <w:jc w:val="center"/>
            </w:pPr>
            <w:r w:rsidRPr="00175C5B">
              <w:t>25323610</w:t>
            </w:r>
          </w:p>
        </w:tc>
        <w:tc>
          <w:tcPr>
            <w:tcW w:w="2551" w:type="dxa"/>
          </w:tcPr>
          <w:p w14:paraId="1660EE48" w14:textId="2385E119" w:rsidR="005E00ED" w:rsidRPr="00943620" w:rsidRDefault="005E00ED" w:rsidP="005E00ED">
            <w:pPr>
              <w:spacing w:before="120" w:after="120"/>
              <w:jc w:val="center"/>
            </w:pPr>
            <w:r>
              <w:rPr>
                <w:b/>
                <w:bCs/>
              </w:rPr>
              <w:t>13.460.226</w:t>
            </w:r>
          </w:p>
        </w:tc>
      </w:tr>
    </w:tbl>
    <w:p w14:paraId="68C317E2" w14:textId="77777777" w:rsidR="008C22E8" w:rsidRPr="0042123D" w:rsidRDefault="008C22E8" w:rsidP="008C22E8">
      <w:pPr>
        <w:jc w:val="both"/>
      </w:pPr>
    </w:p>
    <w:p w14:paraId="1CA3F3A1" w14:textId="6FE792F8" w:rsidR="00E35022" w:rsidRDefault="001C6CFA" w:rsidP="00A87BA5">
      <w:pPr>
        <w:pStyle w:val="Nadpis2"/>
      </w:pPr>
      <w:r w:rsidRPr="00D24866">
        <w:t>Označení poddodavatelů vybraného dodavatele</w:t>
      </w:r>
    </w:p>
    <w:p w14:paraId="403D2C3B" w14:textId="3B4853F2" w:rsidR="00943620" w:rsidRPr="00943620" w:rsidRDefault="00943620" w:rsidP="00943620">
      <w:r w:rsidRPr="003141FC">
        <w:t>Poddodavatel</w:t>
      </w:r>
      <w:r>
        <w:t>é</w:t>
      </w:r>
      <w:r w:rsidRPr="003141FC">
        <w:t xml:space="preserve"> k plnění zakázky </w:t>
      </w:r>
      <w:r>
        <w:t>nebudou využiti.</w:t>
      </w:r>
    </w:p>
    <w:p w14:paraId="63BBDCF8" w14:textId="69944C43" w:rsidR="002F2ABC" w:rsidRDefault="001C6CFA" w:rsidP="005B0944">
      <w:pPr>
        <w:pStyle w:val="Nadpis2"/>
        <w:spacing w:before="360"/>
        <w:jc w:val="both"/>
      </w:pPr>
      <w:r w:rsidRPr="00D24866">
        <w:lastRenderedPageBreak/>
        <w:t>Soupis osob, u kterých byl zjištěn střet zájmů, a následně přijatých opatření</w:t>
      </w:r>
    </w:p>
    <w:p w14:paraId="4F1DAB83" w14:textId="56D8B2A3" w:rsidR="00A513EA" w:rsidRDefault="002F2ABC" w:rsidP="001C6CFA">
      <w:r>
        <w:t>Nebyl zjištěn žádný střet zájmů.</w:t>
      </w:r>
    </w:p>
    <w:p w14:paraId="44BB4287" w14:textId="77777777" w:rsidR="005E00ED" w:rsidRDefault="005E00ED" w:rsidP="001C6CFA"/>
    <w:p w14:paraId="6E0D38B3" w14:textId="77777777" w:rsidR="005E00ED" w:rsidRPr="006D5CC4" w:rsidRDefault="005E00ED" w:rsidP="005E00ED">
      <w:pPr>
        <w:pStyle w:val="Nadpis2"/>
      </w:pPr>
      <w:r w:rsidRPr="006D5CC4">
        <w:t>Odůvodnění nerozdělení nadlimitní zakázky na části</w:t>
      </w:r>
    </w:p>
    <w:p w14:paraId="7CDFCEA0" w14:textId="46D19CE1" w:rsidR="00DB7843" w:rsidRPr="00DB7843" w:rsidRDefault="00DB7843" w:rsidP="00DB7843">
      <w:pPr>
        <w:jc w:val="both"/>
      </w:pPr>
      <w:r w:rsidRPr="00DB7843">
        <w:t xml:space="preserve">Předmětem veřejné zakázky je kompletní dodávka a instalace gastronomické technologie včetně nezbytných stavebních úprav za účelem modernizace a </w:t>
      </w:r>
      <w:r>
        <w:t>na</w:t>
      </w:r>
      <w:r w:rsidRPr="00DB7843">
        <w:t>výšení kapacity kuchyně.</w:t>
      </w:r>
    </w:p>
    <w:p w14:paraId="3106CB62" w14:textId="5E453520" w:rsidR="00DB7843" w:rsidRPr="00DB7843" w:rsidRDefault="00DB7843" w:rsidP="00DB7843">
      <w:pPr>
        <w:jc w:val="both"/>
      </w:pPr>
      <w:r w:rsidRPr="00DB7843">
        <w:t>Plnění tvoří jeden funkční a technologicky propojený celek, který musí být realizován jedním dodavatelem</w:t>
      </w:r>
      <w:r>
        <w:t xml:space="preserve">, </w:t>
      </w:r>
      <w:r w:rsidRPr="00DB7843">
        <w:t>aby byla zajištěna správná implementace všech komponent, bezpečnost provozu a garance jednotných záručních a servisních podmínek</w:t>
      </w:r>
      <w:r>
        <w:t xml:space="preserve">. </w:t>
      </w:r>
      <w:r w:rsidRPr="00DB7843">
        <w:t xml:space="preserve">Rozdělení zakázky na části by mohlo ohrozit koordinaci realizace, </w:t>
      </w:r>
      <w:r>
        <w:t>složitější správu a zvýšení provozních rizik.</w:t>
      </w:r>
    </w:p>
    <w:p w14:paraId="35D2DB06" w14:textId="77777777" w:rsidR="00DB7843" w:rsidRDefault="00DB7843" w:rsidP="00DB7843">
      <w:pPr>
        <w:jc w:val="both"/>
      </w:pPr>
    </w:p>
    <w:p w14:paraId="7F5EE17C" w14:textId="4B0118C3" w:rsidR="00B355E4" w:rsidRPr="00CD6164" w:rsidRDefault="00B355E4" w:rsidP="00CD6164">
      <w:pPr>
        <w:pStyle w:val="Nadpis1"/>
        <w:spacing w:after="120"/>
        <w:ind w:left="431" w:hanging="431"/>
        <w:rPr>
          <w:caps/>
        </w:rPr>
      </w:pPr>
      <w:r w:rsidRPr="00CD6164">
        <w:rPr>
          <w:caps/>
        </w:rPr>
        <w:t xml:space="preserve">Oznámení </w:t>
      </w:r>
    </w:p>
    <w:p w14:paraId="2F141755" w14:textId="32A5AED5" w:rsidR="000E12AF" w:rsidRDefault="000E12AF" w:rsidP="000E12AF">
      <w:pPr>
        <w:jc w:val="both"/>
      </w:pPr>
      <w:r w:rsidRPr="00F13D20">
        <w:t xml:space="preserve">Formulář Oznámení o výsledku </w:t>
      </w:r>
      <w:r w:rsidR="00DB7843" w:rsidRPr="00F13D20">
        <w:t>na</w:t>
      </w:r>
      <w:r w:rsidRPr="00F13D20">
        <w:t xml:space="preserve">dlimitního zadávacího řízení byl uveřejněn ve Věstníku veřejných zakázek dne </w:t>
      </w:r>
      <w:r w:rsidR="00631B32" w:rsidRPr="00F13D20">
        <w:t>1</w:t>
      </w:r>
      <w:r w:rsidR="005A0F4B" w:rsidRPr="00F13D20">
        <w:t>9</w:t>
      </w:r>
      <w:r w:rsidRPr="00F13D20">
        <w:t xml:space="preserve">. </w:t>
      </w:r>
      <w:r w:rsidR="008F7020" w:rsidRPr="00F13D20">
        <w:t>1</w:t>
      </w:r>
      <w:r w:rsidRPr="00F13D20">
        <w:t>. 202</w:t>
      </w:r>
      <w:r w:rsidR="008F7020" w:rsidRPr="00F13D20">
        <w:t>6</w:t>
      </w:r>
      <w:r w:rsidRPr="00F13D20">
        <w:t xml:space="preserve"> pod evidenčním číslem </w:t>
      </w:r>
      <w:r w:rsidR="00F13D20" w:rsidRPr="00F13D20">
        <w:t>F2026-</w:t>
      </w:r>
      <w:proofErr w:type="gramStart"/>
      <w:r w:rsidR="00F13D20" w:rsidRPr="00F13D20">
        <w:t xml:space="preserve">008058 </w:t>
      </w:r>
      <w:r w:rsidR="00065F33" w:rsidRPr="00F13D20">
        <w:t xml:space="preserve"> </w:t>
      </w:r>
      <w:r w:rsidRPr="00F13D20">
        <w:t>(</w:t>
      </w:r>
      <w:proofErr w:type="gramEnd"/>
      <w:r w:rsidRPr="00F13D20">
        <w:t xml:space="preserve">evidenční číslo zakázky </w:t>
      </w:r>
      <w:r w:rsidR="00F13D20" w:rsidRPr="00F13D20">
        <w:t>Z2025-065446</w:t>
      </w:r>
      <w:r w:rsidRPr="00F13D20">
        <w:t>).</w:t>
      </w:r>
    </w:p>
    <w:p w14:paraId="235FC0A9" w14:textId="77777777" w:rsidR="00F13D20" w:rsidRPr="00065F33" w:rsidRDefault="00F13D20" w:rsidP="000E12AF">
      <w:pPr>
        <w:jc w:val="both"/>
      </w:pPr>
    </w:p>
    <w:p w14:paraId="643BC4A8" w14:textId="17C5190E" w:rsidR="001C6CFA" w:rsidRPr="00555062" w:rsidRDefault="001C6CFA" w:rsidP="00CD6164">
      <w:pPr>
        <w:pStyle w:val="Nadpis1"/>
        <w:spacing w:after="120"/>
        <w:ind w:left="431" w:hanging="431"/>
        <w:jc w:val="both"/>
      </w:pPr>
      <w:r>
        <w:t>PODPIS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5"/>
        <w:gridCol w:w="4497"/>
      </w:tblGrid>
      <w:tr w:rsidR="004B6850" w14:paraId="429FD8C3" w14:textId="77777777" w:rsidTr="00780077">
        <w:trPr>
          <w:trHeight w:val="2101"/>
        </w:trPr>
        <w:tc>
          <w:tcPr>
            <w:tcW w:w="4565" w:type="dxa"/>
          </w:tcPr>
          <w:p w14:paraId="08765EF9" w14:textId="77777777" w:rsidR="004B6850" w:rsidRDefault="004B6850" w:rsidP="003E11EC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 zadavatele:</w:t>
            </w:r>
          </w:p>
          <w:p w14:paraId="4026243D" w14:textId="77777777" w:rsidR="004B6850" w:rsidRDefault="004B6850" w:rsidP="003E11EC">
            <w:pPr>
              <w:pStyle w:val="Bezmezer"/>
              <w:rPr>
                <w:u w:val="single"/>
              </w:rPr>
            </w:pPr>
          </w:p>
          <w:p w14:paraId="7720FCDC" w14:textId="77777777" w:rsidR="00DB7843" w:rsidRPr="00F53A38" w:rsidRDefault="00DB7843" w:rsidP="00DB7843">
            <w:pPr>
              <w:pStyle w:val="Bezmezer"/>
              <w:rPr>
                <w:b/>
              </w:rPr>
            </w:pPr>
            <w:r w:rsidRPr="00F53A38">
              <w:rPr>
                <w:b/>
              </w:rPr>
              <w:t>Statutární město Brno, městská část Brno-Chrlice</w:t>
            </w:r>
          </w:p>
          <w:p w14:paraId="4791853F" w14:textId="77777777" w:rsidR="00DB7843" w:rsidRPr="00F53A38" w:rsidRDefault="00DB7843" w:rsidP="00DB7843">
            <w:pPr>
              <w:pStyle w:val="Bezmezer"/>
            </w:pPr>
            <w:r w:rsidRPr="00F53A38">
              <w:t>se sídlem Chrlické náměstí 1/4</w:t>
            </w:r>
          </w:p>
          <w:p w14:paraId="34B1AF82" w14:textId="77777777" w:rsidR="00DB7843" w:rsidRPr="00F53A38" w:rsidRDefault="00DB7843" w:rsidP="00DB7843">
            <w:pPr>
              <w:pStyle w:val="Bezmezer"/>
            </w:pPr>
            <w:r w:rsidRPr="00F53A38">
              <w:t>643 00 Brno</w:t>
            </w:r>
          </w:p>
          <w:p w14:paraId="24A14500" w14:textId="1FA6DE1A" w:rsidR="004B6850" w:rsidRDefault="00DB7843" w:rsidP="00DB7843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13E64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97" w:type="dxa"/>
          </w:tcPr>
          <w:p w14:paraId="59E0C8AC" w14:textId="77777777" w:rsidR="004B6850" w:rsidRDefault="004B6850" w:rsidP="003E11EC">
            <w:pPr>
              <w:pStyle w:val="Bezmezer"/>
            </w:pPr>
            <w:r>
              <w:rPr>
                <w:u w:val="single"/>
              </w:rPr>
              <w:t>Podpis oprávněné osoby:</w:t>
            </w:r>
          </w:p>
          <w:p w14:paraId="1F7F46C1" w14:textId="77777777" w:rsidR="004B6850" w:rsidRDefault="004B6850" w:rsidP="003E11EC">
            <w:pPr>
              <w:pStyle w:val="Bezmezer"/>
              <w:rPr>
                <w:rFonts w:cs="Arial"/>
              </w:rPr>
            </w:pPr>
          </w:p>
          <w:p w14:paraId="70CA0C8A" w14:textId="77777777" w:rsidR="004B6850" w:rsidRDefault="004B6850" w:rsidP="003E11EC">
            <w:pPr>
              <w:pStyle w:val="Bezmezer"/>
              <w:rPr>
                <w:rFonts w:cs="Arial"/>
              </w:rPr>
            </w:pPr>
          </w:p>
          <w:p w14:paraId="124FED57" w14:textId="77777777" w:rsidR="004B6850" w:rsidRDefault="004B6850" w:rsidP="003E11EC">
            <w:pPr>
              <w:pStyle w:val="Bezmezer"/>
              <w:rPr>
                <w:rFonts w:cs="Arial"/>
              </w:rPr>
            </w:pPr>
          </w:p>
          <w:p w14:paraId="1F50E8F7" w14:textId="6E3EA7E9" w:rsidR="004B6850" w:rsidRDefault="008F7020" w:rsidP="003E11EC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Mgr. Veronika Tóthová</w:t>
            </w:r>
          </w:p>
          <w:p w14:paraId="4408B4CF" w14:textId="77777777" w:rsidR="00943A67" w:rsidRDefault="00943A67" w:rsidP="003E11EC">
            <w:pPr>
              <w:pStyle w:val="Bezmezer"/>
              <w:rPr>
                <w:rFonts w:cs="Arial"/>
              </w:rPr>
            </w:pPr>
          </w:p>
          <w:p w14:paraId="759E3B35" w14:textId="77777777" w:rsidR="000E12AF" w:rsidRDefault="000E12AF" w:rsidP="003E11EC">
            <w:pPr>
              <w:pStyle w:val="Bezmezer"/>
              <w:rPr>
                <w:rFonts w:cs="Arial"/>
              </w:rPr>
            </w:pPr>
          </w:p>
          <w:p w14:paraId="486FC52F" w14:textId="60E364AF" w:rsidR="004B6850" w:rsidRDefault="000E12AF" w:rsidP="003E11EC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smluvní zástupce zadavatele</w:t>
            </w:r>
            <w:r w:rsidR="00D7442D">
              <w:rPr>
                <w:rFonts w:cs="Arial"/>
              </w:rPr>
              <w:t>,</w:t>
            </w:r>
          </w:p>
          <w:p w14:paraId="02EC69B4" w14:textId="77777777" w:rsidR="004B6850" w:rsidRDefault="004B6850" w:rsidP="003E11EC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na základě plné moci</w:t>
            </w:r>
          </w:p>
        </w:tc>
      </w:tr>
    </w:tbl>
    <w:p w14:paraId="5A878F3C" w14:textId="77777777" w:rsidR="001C6CFA" w:rsidRDefault="001C6CFA" w:rsidP="00B87309">
      <w:pPr>
        <w:pStyle w:val="Nzev"/>
        <w:jc w:val="center"/>
        <w:rPr>
          <w:b/>
        </w:rPr>
      </w:pPr>
    </w:p>
    <w:sectPr w:rsidR="001C6CF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D8AAF" w14:textId="77777777" w:rsidR="007B394B" w:rsidRDefault="007B394B" w:rsidP="00E45CE2">
      <w:pPr>
        <w:spacing w:after="0"/>
      </w:pPr>
      <w:r>
        <w:separator/>
      </w:r>
    </w:p>
  </w:endnote>
  <w:endnote w:type="continuationSeparator" w:id="0">
    <w:p w14:paraId="14C1DA0F" w14:textId="77777777" w:rsidR="007B394B" w:rsidRDefault="007B394B" w:rsidP="00E45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6139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84D4DFC" w14:textId="77777777" w:rsidR="0000533F" w:rsidRDefault="0000533F">
            <w:pPr>
              <w:pStyle w:val="Zpat"/>
              <w:jc w:val="center"/>
            </w:pPr>
            <w:r w:rsidRPr="00F56D64">
              <w:rPr>
                <w:sz w:val="16"/>
                <w:szCs w:val="16"/>
              </w:rPr>
              <w:t xml:space="preserve">Stránka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PAGE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6F524E">
              <w:rPr>
                <w:b/>
                <w:bCs/>
                <w:noProof/>
                <w:sz w:val="16"/>
                <w:szCs w:val="16"/>
              </w:rPr>
              <w:t>2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  <w:r w:rsidRPr="00F56D64">
              <w:rPr>
                <w:sz w:val="16"/>
                <w:szCs w:val="16"/>
              </w:rPr>
              <w:t xml:space="preserve"> z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NUMPAGES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6F524E">
              <w:rPr>
                <w:b/>
                <w:bCs/>
                <w:noProof/>
                <w:sz w:val="16"/>
                <w:szCs w:val="16"/>
              </w:rPr>
              <w:t>3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8B58827" w14:textId="77777777" w:rsidR="0000533F" w:rsidRDefault="000053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DC62" w14:textId="77777777" w:rsidR="007B394B" w:rsidRDefault="007B394B" w:rsidP="00E45CE2">
      <w:pPr>
        <w:spacing w:after="0"/>
      </w:pPr>
      <w:r>
        <w:separator/>
      </w:r>
    </w:p>
  </w:footnote>
  <w:footnote w:type="continuationSeparator" w:id="0">
    <w:p w14:paraId="06C46D2E" w14:textId="77777777" w:rsidR="007B394B" w:rsidRDefault="007B394B" w:rsidP="00E45C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4FE6" w14:textId="11811094" w:rsidR="00A11703" w:rsidRPr="00A11703" w:rsidRDefault="00BD1F53" w:rsidP="00A11703">
    <w:pPr>
      <w:pStyle w:val="Zhlav"/>
      <w:spacing w:after="2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65BBE2" wp14:editId="70A16AB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485775"/>
          <wp:effectExtent l="0" t="0" r="0" b="9525"/>
          <wp:wrapNone/>
          <wp:docPr id="10701512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151248" name="Obrázek 10701512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34CD3"/>
    <w:multiLevelType w:val="multilevel"/>
    <w:tmpl w:val="16B803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55D5C"/>
    <w:multiLevelType w:val="hybridMultilevel"/>
    <w:tmpl w:val="ACA4B6D0"/>
    <w:lvl w:ilvl="0" w:tplc="39783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41811">
    <w:abstractNumId w:val="14"/>
  </w:num>
  <w:num w:numId="2" w16cid:durableId="414327292">
    <w:abstractNumId w:val="7"/>
  </w:num>
  <w:num w:numId="3" w16cid:durableId="5250277">
    <w:abstractNumId w:val="0"/>
  </w:num>
  <w:num w:numId="4" w16cid:durableId="1862209350">
    <w:abstractNumId w:val="0"/>
    <w:lvlOverride w:ilvl="0">
      <w:startOverride w:val="1"/>
    </w:lvlOverride>
  </w:num>
  <w:num w:numId="5" w16cid:durableId="262688031">
    <w:abstractNumId w:val="5"/>
  </w:num>
  <w:num w:numId="6" w16cid:durableId="2032687067">
    <w:abstractNumId w:val="17"/>
  </w:num>
  <w:num w:numId="7" w16cid:durableId="307396546">
    <w:abstractNumId w:val="4"/>
  </w:num>
  <w:num w:numId="8" w16cid:durableId="1180663504">
    <w:abstractNumId w:val="1"/>
  </w:num>
  <w:num w:numId="9" w16cid:durableId="8680883">
    <w:abstractNumId w:val="9"/>
  </w:num>
  <w:num w:numId="10" w16cid:durableId="699865932">
    <w:abstractNumId w:val="10"/>
  </w:num>
  <w:num w:numId="11" w16cid:durableId="1125075793">
    <w:abstractNumId w:val="15"/>
  </w:num>
  <w:num w:numId="12" w16cid:durableId="76558997">
    <w:abstractNumId w:val="12"/>
  </w:num>
  <w:num w:numId="13" w16cid:durableId="128397544">
    <w:abstractNumId w:val="2"/>
  </w:num>
  <w:num w:numId="14" w16cid:durableId="1527595897">
    <w:abstractNumId w:val="8"/>
  </w:num>
  <w:num w:numId="15" w16cid:durableId="1482309598">
    <w:abstractNumId w:val="11"/>
  </w:num>
  <w:num w:numId="16" w16cid:durableId="1468864175">
    <w:abstractNumId w:val="3"/>
  </w:num>
  <w:num w:numId="17" w16cid:durableId="1632974240">
    <w:abstractNumId w:val="16"/>
  </w:num>
  <w:num w:numId="18" w16cid:durableId="1293487796">
    <w:abstractNumId w:val="6"/>
  </w:num>
  <w:num w:numId="19" w16cid:durableId="7007419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5060"/>
    <w:rsid w:val="0000533F"/>
    <w:rsid w:val="00011416"/>
    <w:rsid w:val="00023CC1"/>
    <w:rsid w:val="00023CFF"/>
    <w:rsid w:val="00036A87"/>
    <w:rsid w:val="0004662A"/>
    <w:rsid w:val="00056196"/>
    <w:rsid w:val="000566D7"/>
    <w:rsid w:val="0006236C"/>
    <w:rsid w:val="00065F33"/>
    <w:rsid w:val="000704AC"/>
    <w:rsid w:val="000744E1"/>
    <w:rsid w:val="0007506E"/>
    <w:rsid w:val="00085248"/>
    <w:rsid w:val="00086B45"/>
    <w:rsid w:val="000A54E6"/>
    <w:rsid w:val="000B5712"/>
    <w:rsid w:val="000B6FA0"/>
    <w:rsid w:val="000C1DCC"/>
    <w:rsid w:val="000C5721"/>
    <w:rsid w:val="000C70E6"/>
    <w:rsid w:val="000D1D6E"/>
    <w:rsid w:val="000D53E4"/>
    <w:rsid w:val="000E12AF"/>
    <w:rsid w:val="000E651C"/>
    <w:rsid w:val="000F540C"/>
    <w:rsid w:val="0011171B"/>
    <w:rsid w:val="001146E7"/>
    <w:rsid w:val="00114724"/>
    <w:rsid w:val="00116F25"/>
    <w:rsid w:val="001178CF"/>
    <w:rsid w:val="00126E0B"/>
    <w:rsid w:val="001272E6"/>
    <w:rsid w:val="0013431F"/>
    <w:rsid w:val="0013581E"/>
    <w:rsid w:val="001414FC"/>
    <w:rsid w:val="001451AF"/>
    <w:rsid w:val="001474CF"/>
    <w:rsid w:val="001524D5"/>
    <w:rsid w:val="001547D4"/>
    <w:rsid w:val="00154C99"/>
    <w:rsid w:val="0016040D"/>
    <w:rsid w:val="00161A56"/>
    <w:rsid w:val="001654A3"/>
    <w:rsid w:val="00176A7C"/>
    <w:rsid w:val="00185713"/>
    <w:rsid w:val="00193821"/>
    <w:rsid w:val="001943EA"/>
    <w:rsid w:val="001B036B"/>
    <w:rsid w:val="001B5E6B"/>
    <w:rsid w:val="001C3480"/>
    <w:rsid w:val="001C4096"/>
    <w:rsid w:val="001C5B7B"/>
    <w:rsid w:val="001C5FE8"/>
    <w:rsid w:val="001C6CFA"/>
    <w:rsid w:val="001C7E4A"/>
    <w:rsid w:val="001D492E"/>
    <w:rsid w:val="001D59DE"/>
    <w:rsid w:val="001E565A"/>
    <w:rsid w:val="001E5F8D"/>
    <w:rsid w:val="001F56A6"/>
    <w:rsid w:val="00200967"/>
    <w:rsid w:val="00203732"/>
    <w:rsid w:val="002102F2"/>
    <w:rsid w:val="00212C60"/>
    <w:rsid w:val="002148E1"/>
    <w:rsid w:val="00222107"/>
    <w:rsid w:val="00242EBA"/>
    <w:rsid w:val="002565DD"/>
    <w:rsid w:val="00256B81"/>
    <w:rsid w:val="0026139B"/>
    <w:rsid w:val="00266A13"/>
    <w:rsid w:val="002674AD"/>
    <w:rsid w:val="00276E16"/>
    <w:rsid w:val="00283D72"/>
    <w:rsid w:val="002910F8"/>
    <w:rsid w:val="00293D62"/>
    <w:rsid w:val="00294108"/>
    <w:rsid w:val="00294A87"/>
    <w:rsid w:val="002A0977"/>
    <w:rsid w:val="002A3AD0"/>
    <w:rsid w:val="002A7275"/>
    <w:rsid w:val="002B01E0"/>
    <w:rsid w:val="002B3240"/>
    <w:rsid w:val="002C3532"/>
    <w:rsid w:val="002C48AD"/>
    <w:rsid w:val="002C63A6"/>
    <w:rsid w:val="002C6E02"/>
    <w:rsid w:val="002D0135"/>
    <w:rsid w:val="002D19F9"/>
    <w:rsid w:val="002F26E9"/>
    <w:rsid w:val="002F2ABC"/>
    <w:rsid w:val="002F7203"/>
    <w:rsid w:val="00300515"/>
    <w:rsid w:val="00313EC6"/>
    <w:rsid w:val="003224EF"/>
    <w:rsid w:val="00330ACE"/>
    <w:rsid w:val="00334603"/>
    <w:rsid w:val="00336414"/>
    <w:rsid w:val="00341C56"/>
    <w:rsid w:val="00342A35"/>
    <w:rsid w:val="003510EF"/>
    <w:rsid w:val="0035257D"/>
    <w:rsid w:val="00353F08"/>
    <w:rsid w:val="00361FB8"/>
    <w:rsid w:val="00362012"/>
    <w:rsid w:val="003620D4"/>
    <w:rsid w:val="00362155"/>
    <w:rsid w:val="00365476"/>
    <w:rsid w:val="00366683"/>
    <w:rsid w:val="00382637"/>
    <w:rsid w:val="00384BF0"/>
    <w:rsid w:val="00390820"/>
    <w:rsid w:val="00392BA0"/>
    <w:rsid w:val="003963C7"/>
    <w:rsid w:val="003B3DCB"/>
    <w:rsid w:val="003B42A5"/>
    <w:rsid w:val="003C3401"/>
    <w:rsid w:val="003C61E3"/>
    <w:rsid w:val="003D37CD"/>
    <w:rsid w:val="003D6976"/>
    <w:rsid w:val="003D69D2"/>
    <w:rsid w:val="003D6B01"/>
    <w:rsid w:val="003E3C12"/>
    <w:rsid w:val="003F6560"/>
    <w:rsid w:val="00415F29"/>
    <w:rsid w:val="0042454E"/>
    <w:rsid w:val="0043072A"/>
    <w:rsid w:val="0043244A"/>
    <w:rsid w:val="00446A5B"/>
    <w:rsid w:val="004831D8"/>
    <w:rsid w:val="00496680"/>
    <w:rsid w:val="004A3C32"/>
    <w:rsid w:val="004A6B67"/>
    <w:rsid w:val="004B06D9"/>
    <w:rsid w:val="004B09DB"/>
    <w:rsid w:val="004B5666"/>
    <w:rsid w:val="004B6850"/>
    <w:rsid w:val="004C5D53"/>
    <w:rsid w:val="004D5B4B"/>
    <w:rsid w:val="004E0990"/>
    <w:rsid w:val="004E2982"/>
    <w:rsid w:val="004F2D04"/>
    <w:rsid w:val="004F5C39"/>
    <w:rsid w:val="004F7446"/>
    <w:rsid w:val="00527BBB"/>
    <w:rsid w:val="0053481A"/>
    <w:rsid w:val="00535AD5"/>
    <w:rsid w:val="0053749B"/>
    <w:rsid w:val="005536F8"/>
    <w:rsid w:val="00567184"/>
    <w:rsid w:val="00580D0B"/>
    <w:rsid w:val="00585936"/>
    <w:rsid w:val="0058677A"/>
    <w:rsid w:val="0059098F"/>
    <w:rsid w:val="00591F07"/>
    <w:rsid w:val="0059234E"/>
    <w:rsid w:val="00594F7F"/>
    <w:rsid w:val="005956B8"/>
    <w:rsid w:val="005A0F4B"/>
    <w:rsid w:val="005A1600"/>
    <w:rsid w:val="005A28B6"/>
    <w:rsid w:val="005B07DC"/>
    <w:rsid w:val="005B0944"/>
    <w:rsid w:val="005B4A0B"/>
    <w:rsid w:val="005B6875"/>
    <w:rsid w:val="005C2FA7"/>
    <w:rsid w:val="005C30C2"/>
    <w:rsid w:val="005C46C6"/>
    <w:rsid w:val="005D00E4"/>
    <w:rsid w:val="005D1F68"/>
    <w:rsid w:val="005D26DE"/>
    <w:rsid w:val="005D507C"/>
    <w:rsid w:val="005D589F"/>
    <w:rsid w:val="005D608E"/>
    <w:rsid w:val="005E00ED"/>
    <w:rsid w:val="005E36A8"/>
    <w:rsid w:val="005F2F99"/>
    <w:rsid w:val="005F57C1"/>
    <w:rsid w:val="005F612B"/>
    <w:rsid w:val="0060183F"/>
    <w:rsid w:val="00622F9C"/>
    <w:rsid w:val="00625634"/>
    <w:rsid w:val="00631357"/>
    <w:rsid w:val="00631B32"/>
    <w:rsid w:val="00634816"/>
    <w:rsid w:val="0063566A"/>
    <w:rsid w:val="006459E6"/>
    <w:rsid w:val="0064697B"/>
    <w:rsid w:val="006473C0"/>
    <w:rsid w:val="00653983"/>
    <w:rsid w:val="00665324"/>
    <w:rsid w:val="00667B9C"/>
    <w:rsid w:val="00680339"/>
    <w:rsid w:val="00682A99"/>
    <w:rsid w:val="00682DBE"/>
    <w:rsid w:val="006877C0"/>
    <w:rsid w:val="006900E6"/>
    <w:rsid w:val="00690CB1"/>
    <w:rsid w:val="00696259"/>
    <w:rsid w:val="00697F1B"/>
    <w:rsid w:val="006A3879"/>
    <w:rsid w:val="006A60B0"/>
    <w:rsid w:val="006A766C"/>
    <w:rsid w:val="006B1B6C"/>
    <w:rsid w:val="006C48DB"/>
    <w:rsid w:val="006C73E2"/>
    <w:rsid w:val="006D60F2"/>
    <w:rsid w:val="006E0DBC"/>
    <w:rsid w:val="006E6E96"/>
    <w:rsid w:val="006F49BD"/>
    <w:rsid w:val="006F524E"/>
    <w:rsid w:val="006F6FE8"/>
    <w:rsid w:val="00710452"/>
    <w:rsid w:val="00716AB4"/>
    <w:rsid w:val="00725293"/>
    <w:rsid w:val="0072531F"/>
    <w:rsid w:val="00730DCB"/>
    <w:rsid w:val="007317E2"/>
    <w:rsid w:val="00737678"/>
    <w:rsid w:val="00750BC7"/>
    <w:rsid w:val="00751B89"/>
    <w:rsid w:val="00751E76"/>
    <w:rsid w:val="0075361E"/>
    <w:rsid w:val="00761680"/>
    <w:rsid w:val="00763671"/>
    <w:rsid w:val="00780077"/>
    <w:rsid w:val="00782D1E"/>
    <w:rsid w:val="00792609"/>
    <w:rsid w:val="00792843"/>
    <w:rsid w:val="00794377"/>
    <w:rsid w:val="00797B85"/>
    <w:rsid w:val="007A196A"/>
    <w:rsid w:val="007A1D79"/>
    <w:rsid w:val="007A304B"/>
    <w:rsid w:val="007A522F"/>
    <w:rsid w:val="007B0A77"/>
    <w:rsid w:val="007B394B"/>
    <w:rsid w:val="007C1067"/>
    <w:rsid w:val="007C3143"/>
    <w:rsid w:val="007C5D01"/>
    <w:rsid w:val="007D158E"/>
    <w:rsid w:val="007D20CB"/>
    <w:rsid w:val="007D34D5"/>
    <w:rsid w:val="007D61E4"/>
    <w:rsid w:val="00815D8B"/>
    <w:rsid w:val="00822DB0"/>
    <w:rsid w:val="00831A90"/>
    <w:rsid w:val="00841441"/>
    <w:rsid w:val="00855539"/>
    <w:rsid w:val="008624AD"/>
    <w:rsid w:val="00865F90"/>
    <w:rsid w:val="00870C07"/>
    <w:rsid w:val="00875851"/>
    <w:rsid w:val="00882FF8"/>
    <w:rsid w:val="008A0A6E"/>
    <w:rsid w:val="008A6997"/>
    <w:rsid w:val="008B7C4C"/>
    <w:rsid w:val="008C22E8"/>
    <w:rsid w:val="008C29FF"/>
    <w:rsid w:val="008D01A3"/>
    <w:rsid w:val="008D21C8"/>
    <w:rsid w:val="008D6488"/>
    <w:rsid w:val="008E03FC"/>
    <w:rsid w:val="008F39F3"/>
    <w:rsid w:val="008F59D4"/>
    <w:rsid w:val="008F7020"/>
    <w:rsid w:val="009021E8"/>
    <w:rsid w:val="009057D5"/>
    <w:rsid w:val="0090716F"/>
    <w:rsid w:val="0091400F"/>
    <w:rsid w:val="009174CB"/>
    <w:rsid w:val="00917A99"/>
    <w:rsid w:val="0092602D"/>
    <w:rsid w:val="00933861"/>
    <w:rsid w:val="00934C11"/>
    <w:rsid w:val="00935227"/>
    <w:rsid w:val="0094126E"/>
    <w:rsid w:val="00943620"/>
    <w:rsid w:val="00943A67"/>
    <w:rsid w:val="00945DB7"/>
    <w:rsid w:val="009469A1"/>
    <w:rsid w:val="00954FE0"/>
    <w:rsid w:val="00955A3B"/>
    <w:rsid w:val="009561A5"/>
    <w:rsid w:val="00964F91"/>
    <w:rsid w:val="00965FB3"/>
    <w:rsid w:val="009675C9"/>
    <w:rsid w:val="009735E8"/>
    <w:rsid w:val="009743DB"/>
    <w:rsid w:val="009806F5"/>
    <w:rsid w:val="00982457"/>
    <w:rsid w:val="0098526E"/>
    <w:rsid w:val="00985BB2"/>
    <w:rsid w:val="00987CDA"/>
    <w:rsid w:val="009B03D0"/>
    <w:rsid w:val="009B123F"/>
    <w:rsid w:val="009B2E11"/>
    <w:rsid w:val="009C04FF"/>
    <w:rsid w:val="009E145E"/>
    <w:rsid w:val="009E2BFD"/>
    <w:rsid w:val="009F2DAB"/>
    <w:rsid w:val="009F5185"/>
    <w:rsid w:val="00A06C5B"/>
    <w:rsid w:val="00A11703"/>
    <w:rsid w:val="00A13C7C"/>
    <w:rsid w:val="00A20770"/>
    <w:rsid w:val="00A21AEB"/>
    <w:rsid w:val="00A238B3"/>
    <w:rsid w:val="00A31FD5"/>
    <w:rsid w:val="00A3743C"/>
    <w:rsid w:val="00A44FA9"/>
    <w:rsid w:val="00A46EB6"/>
    <w:rsid w:val="00A503A4"/>
    <w:rsid w:val="00A513EA"/>
    <w:rsid w:val="00A51960"/>
    <w:rsid w:val="00A65D30"/>
    <w:rsid w:val="00A677C2"/>
    <w:rsid w:val="00A70CA1"/>
    <w:rsid w:val="00A73B1C"/>
    <w:rsid w:val="00A75966"/>
    <w:rsid w:val="00A7763A"/>
    <w:rsid w:val="00A81E16"/>
    <w:rsid w:val="00A87BA5"/>
    <w:rsid w:val="00AA059F"/>
    <w:rsid w:val="00AB31D3"/>
    <w:rsid w:val="00AD4DE1"/>
    <w:rsid w:val="00AD5554"/>
    <w:rsid w:val="00AE2521"/>
    <w:rsid w:val="00AE4A91"/>
    <w:rsid w:val="00AE5BCD"/>
    <w:rsid w:val="00AE5CB3"/>
    <w:rsid w:val="00AF0CA6"/>
    <w:rsid w:val="00B15F27"/>
    <w:rsid w:val="00B16DF3"/>
    <w:rsid w:val="00B242FE"/>
    <w:rsid w:val="00B355E4"/>
    <w:rsid w:val="00B4003B"/>
    <w:rsid w:val="00B4054B"/>
    <w:rsid w:val="00B41263"/>
    <w:rsid w:val="00B42D84"/>
    <w:rsid w:val="00B47A4B"/>
    <w:rsid w:val="00B47ACF"/>
    <w:rsid w:val="00B53FAE"/>
    <w:rsid w:val="00B547BE"/>
    <w:rsid w:val="00B62FF6"/>
    <w:rsid w:val="00B640EF"/>
    <w:rsid w:val="00B82B61"/>
    <w:rsid w:val="00B86B4F"/>
    <w:rsid w:val="00B87309"/>
    <w:rsid w:val="00B93A52"/>
    <w:rsid w:val="00B96FE5"/>
    <w:rsid w:val="00BA1188"/>
    <w:rsid w:val="00BA3069"/>
    <w:rsid w:val="00BB2A2D"/>
    <w:rsid w:val="00BB4079"/>
    <w:rsid w:val="00BC1229"/>
    <w:rsid w:val="00BC252F"/>
    <w:rsid w:val="00BD1F53"/>
    <w:rsid w:val="00BD78A3"/>
    <w:rsid w:val="00BE1692"/>
    <w:rsid w:val="00BE467E"/>
    <w:rsid w:val="00BE6ABB"/>
    <w:rsid w:val="00BF5AE7"/>
    <w:rsid w:val="00BF747D"/>
    <w:rsid w:val="00C30140"/>
    <w:rsid w:val="00C3671C"/>
    <w:rsid w:val="00C46490"/>
    <w:rsid w:val="00C61BA5"/>
    <w:rsid w:val="00C65BF8"/>
    <w:rsid w:val="00C66D02"/>
    <w:rsid w:val="00C752EA"/>
    <w:rsid w:val="00C858BB"/>
    <w:rsid w:val="00C91BAE"/>
    <w:rsid w:val="00CA2C3B"/>
    <w:rsid w:val="00CA2DAC"/>
    <w:rsid w:val="00CA3AAA"/>
    <w:rsid w:val="00CA6382"/>
    <w:rsid w:val="00CB125A"/>
    <w:rsid w:val="00CC7514"/>
    <w:rsid w:val="00CD3363"/>
    <w:rsid w:val="00CD4DD6"/>
    <w:rsid w:val="00CD6164"/>
    <w:rsid w:val="00CD7B86"/>
    <w:rsid w:val="00CE1A0E"/>
    <w:rsid w:val="00CE3313"/>
    <w:rsid w:val="00CF344B"/>
    <w:rsid w:val="00CF6A34"/>
    <w:rsid w:val="00D04547"/>
    <w:rsid w:val="00D07519"/>
    <w:rsid w:val="00D1070A"/>
    <w:rsid w:val="00D14675"/>
    <w:rsid w:val="00D3018E"/>
    <w:rsid w:val="00D30D09"/>
    <w:rsid w:val="00D52845"/>
    <w:rsid w:val="00D539F3"/>
    <w:rsid w:val="00D57B08"/>
    <w:rsid w:val="00D64BCA"/>
    <w:rsid w:val="00D677C0"/>
    <w:rsid w:val="00D73CE1"/>
    <w:rsid w:val="00D7442D"/>
    <w:rsid w:val="00D77CC3"/>
    <w:rsid w:val="00D81CB8"/>
    <w:rsid w:val="00D85D6F"/>
    <w:rsid w:val="00DA5258"/>
    <w:rsid w:val="00DA7690"/>
    <w:rsid w:val="00DB500A"/>
    <w:rsid w:val="00DB7843"/>
    <w:rsid w:val="00DD25BC"/>
    <w:rsid w:val="00DD5FFD"/>
    <w:rsid w:val="00DF3727"/>
    <w:rsid w:val="00E008B5"/>
    <w:rsid w:val="00E0408A"/>
    <w:rsid w:val="00E126D2"/>
    <w:rsid w:val="00E15C78"/>
    <w:rsid w:val="00E16DED"/>
    <w:rsid w:val="00E200B4"/>
    <w:rsid w:val="00E21A44"/>
    <w:rsid w:val="00E2272D"/>
    <w:rsid w:val="00E23C6D"/>
    <w:rsid w:val="00E339CF"/>
    <w:rsid w:val="00E35022"/>
    <w:rsid w:val="00E42664"/>
    <w:rsid w:val="00E45CE2"/>
    <w:rsid w:val="00E4732E"/>
    <w:rsid w:val="00E550A9"/>
    <w:rsid w:val="00E5744C"/>
    <w:rsid w:val="00E60672"/>
    <w:rsid w:val="00E64BD7"/>
    <w:rsid w:val="00E72301"/>
    <w:rsid w:val="00E7355D"/>
    <w:rsid w:val="00E75741"/>
    <w:rsid w:val="00E9417D"/>
    <w:rsid w:val="00E96CB8"/>
    <w:rsid w:val="00EA1F49"/>
    <w:rsid w:val="00EA21C2"/>
    <w:rsid w:val="00EB580D"/>
    <w:rsid w:val="00EB68B0"/>
    <w:rsid w:val="00EC395A"/>
    <w:rsid w:val="00EC6FE2"/>
    <w:rsid w:val="00ED26C9"/>
    <w:rsid w:val="00ED3792"/>
    <w:rsid w:val="00EE11D2"/>
    <w:rsid w:val="00EF3F2B"/>
    <w:rsid w:val="00F0346A"/>
    <w:rsid w:val="00F11F40"/>
    <w:rsid w:val="00F13D15"/>
    <w:rsid w:val="00F13D20"/>
    <w:rsid w:val="00F32786"/>
    <w:rsid w:val="00F37047"/>
    <w:rsid w:val="00F476ED"/>
    <w:rsid w:val="00F47851"/>
    <w:rsid w:val="00F5072B"/>
    <w:rsid w:val="00F56D64"/>
    <w:rsid w:val="00F60CD9"/>
    <w:rsid w:val="00F64191"/>
    <w:rsid w:val="00F642A6"/>
    <w:rsid w:val="00F65FF6"/>
    <w:rsid w:val="00F76444"/>
    <w:rsid w:val="00F77122"/>
    <w:rsid w:val="00F80AD8"/>
    <w:rsid w:val="00F92B17"/>
    <w:rsid w:val="00F9541F"/>
    <w:rsid w:val="00FA7F85"/>
    <w:rsid w:val="00FB197E"/>
    <w:rsid w:val="00FB2EB6"/>
    <w:rsid w:val="00FB5BEC"/>
    <w:rsid w:val="00F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6126A"/>
  <w15:docId w15:val="{3FEF7AD1-A41F-47A3-AA71-2DEE5525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13EA"/>
    <w:pPr>
      <w:keepNext/>
      <w:keepLines/>
      <w:numPr>
        <w:ilvl w:val="1"/>
        <w:numId w:val="1"/>
      </w:numPr>
      <w:spacing w:before="200" w:after="240"/>
      <w:ind w:left="578" w:hanging="578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513EA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2B3240"/>
  </w:style>
  <w:style w:type="paragraph" w:styleId="Zhlav">
    <w:name w:val="header"/>
    <w:basedOn w:val="Normln"/>
    <w:link w:val="Zhlav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6D6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talic">
    <w:name w:val="italic"/>
    <w:basedOn w:val="Standardnpsmoodstavce"/>
    <w:rsid w:val="00A73B1C"/>
  </w:style>
  <w:style w:type="table" w:customStyle="1" w:styleId="Mkatabulky1">
    <w:name w:val="Mřížka tabulky1"/>
    <w:basedOn w:val="Normlntabulka"/>
    <w:next w:val="Mkatabulky"/>
    <w:uiPriority w:val="59"/>
    <w:rsid w:val="00E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355E4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59"/>
    <w:rsid w:val="00EA21C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5B687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CA638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69A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69A1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e-tenders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hodne-uverejneni.cz/profil/statutarni-mesto-brno-mestska-cast-brno-chrlic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kFkrFUcPof3Hp2x673LZURjejwxH7B4pDxLo8CQ59P8=</DigestValue>
    </Reference>
    <Reference Type="http://www.w3.org/2000/09/xmldsig#Object" URI="#idOfficeObject">
      <DigestMethod Algorithm="http://www.w3.org/2001/04/xmlenc#sha256"/>
      <DigestValue>rCM5TkirxwvFlOtpGNkKBsO2YtsskrXiWc8Ib0TVBXU=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jww7gu4b51lENKGN5sy591GEAUvWD1ZSl59OUszzAQA=</DigestValue>
    </Reference>
  </SignedInfo>
  <SignatureValue>j55mSV914J+Ciw+Qb0HTj2+u4MLxa5AFDTHYSD30uRHk6vJR0IprtiBjTPEuY/c+NBlHC7UVTmVz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=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HbeQxYpALJ7Fu5IBZSo700gMeFtpAcRHBC8TrXFd7r8=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hZjoqmeTWf+9DUuV5zSuvsV+YDALqUPY9x8psEd5Y+A=</DigestValue>
      </Reference>
      <Reference URI="/word/endnotes.xml?ContentType=application/vnd.openxmlformats-officedocument.wordprocessingml.endnotes+xml">
        <DigestMethod Algorithm="http://www.w3.org/2001/04/xmlenc#sha256"/>
        <DigestValue>qZR+Hn1JNKKKBh6p/VtMfCw65RISNZBEVxPQD1s6rYw=</DigestValue>
      </Reference>
      <Reference URI="/word/fontTable.xml?ContentType=application/vnd.openxmlformats-officedocument.wordprocessingml.fontTable+xml">
        <DigestMethod Algorithm="http://www.w3.org/2001/04/xmlenc#sha256"/>
        <DigestValue>oREBYb5mckqAq8LrQ9aN6OeT272wshkVNc2PYxQcW6Q=</DigestValue>
      </Reference>
      <Reference URI="/word/footer1.xml?ContentType=application/vnd.openxmlformats-officedocument.wordprocessingml.footer+xml">
        <DigestMethod Algorithm="http://www.w3.org/2001/04/xmlenc#sha256"/>
        <DigestValue>xGjBhTG9CdLetFVTdX1GMAYpIHjcW7fNcD2Jnp0Vyg8=</DigestValue>
      </Reference>
      <Reference URI="/word/footnotes.xml?ContentType=application/vnd.openxmlformats-officedocument.wordprocessingml.footnotes+xml">
        <DigestMethod Algorithm="http://www.w3.org/2001/04/xmlenc#sha256"/>
        <DigestValue>6OhPS/kivArhIqxCbsNdpSex70BKjZ3I4Ru15dFX6PA=</DigestValue>
      </Reference>
      <Reference URI="/word/header1.xml?ContentType=application/vnd.openxmlformats-officedocument.wordprocessingml.header+xml">
        <DigestMethod Algorithm="http://www.w3.org/2001/04/xmlenc#sha256"/>
        <DigestValue>IHkhvHEDvs32TLV44wtkKyAy3fGo9jqmcW6plA84Sxo=</DigestValue>
      </Reference>
      <Reference URI="/word/media/image1.png?ContentType=image/png">
        <DigestMethod Algorithm="http://www.w3.org/2001/04/xmlenc#sha256"/>
        <DigestValue>4FYYrR2zj7kaWSYDnFj2WEEahXd/huTieWEehkATp8Q=</DigestValue>
      </Reference>
      <Reference URI="/word/media/image2.jpeg?ContentType=image/jpeg">
        <DigestMethod Algorithm="http://www.w3.org/2001/04/xmlenc#sha256"/>
        <DigestValue>ym7nE5K2iiVYCc3MOFOu8yS2Y/mS1BRWJG67RtDim7E=</DigestValue>
      </Reference>
      <Reference URI="/word/media/image3.png?ContentType=image/png">
        <DigestMethod Algorithm="http://www.w3.org/2001/04/xmlenc#sha256"/>
        <DigestValue>+Ks4pwNnDwvMCNZA9h4KeiVNHwYHDa6CibvHlPMJaYk=</DigestValue>
      </Reference>
      <Reference URI="/word/numbering.xml?ContentType=application/vnd.openxmlformats-officedocument.wordprocessingml.numbering+xml">
        <DigestMethod Algorithm="http://www.w3.org/2001/04/xmlenc#sha256"/>
        <DigestValue>69w0zRYI9AGsjFt41x1f1ju0E5zI7t2SBagWF2hat1k=</DigestValue>
      </Reference>
      <Reference URI="/word/settings.xml?ContentType=application/vnd.openxmlformats-officedocument.wordprocessingml.settings+xml">
        <DigestMethod Algorithm="http://www.w3.org/2001/04/xmlenc#sha256"/>
        <DigestValue>kdQXMGfT2ZKG5Unct0GkgY/WeF9wCsYjlzpziIMrONE=</DigestValue>
      </Reference>
      <Reference URI="/word/styles.xml?ContentType=application/vnd.openxmlformats-officedocument.wordprocessingml.styles+xml">
        <DigestMethod Algorithm="http://www.w3.org/2001/04/xmlenc#sha256"/>
        <DigestValue>QxYyIBVHK4AQCjc0Ne3AZXOz/EXWOvmWn1zk9W+pVqA=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REO64UqJHPwZDZK4C2om/vKy7+XxHOyMcgsLvP/t4aM=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2026-02-05T11:41:51Z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2026-02-05T11:41:51Z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9543-C89E-4176-80D1-779A1F76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4111</TotalTime>
  <Pages>3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Veronika Tóthová</cp:lastModifiedBy>
  <cp:revision>5</cp:revision>
  <cp:lastPrinted>2025-04-11T08:29:00Z</cp:lastPrinted>
  <dcterms:created xsi:type="dcterms:W3CDTF">2026-01-30T13:06:00Z</dcterms:created>
  <dcterms:modified xsi:type="dcterms:W3CDTF">2026-02-05T11:41:00Z</dcterms:modified>
  <cp:contentStatus/>
</cp:coreProperties>
</file>