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318" w14:textId="427BB695" w:rsidR="00E2272D" w:rsidRDefault="00E2272D" w:rsidP="00E2272D">
      <w:pPr>
        <w:pStyle w:val="Nzev"/>
        <w:jc w:val="center"/>
        <w:rPr>
          <w:b/>
        </w:rPr>
      </w:pPr>
      <w:r w:rsidRPr="00E2272D">
        <w:rPr>
          <w:b/>
        </w:rPr>
        <w:t>ZADÁVACÍ DOKUMENTACE</w:t>
      </w:r>
    </w:p>
    <w:p w14:paraId="7DE78319" w14:textId="77777777" w:rsidR="00680339" w:rsidRDefault="00AB2916" w:rsidP="002A62C1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E7849C" wp14:editId="7EC1181B">
            <wp:simplePos x="0" y="0"/>
            <wp:positionH relativeFrom="column">
              <wp:posOffset>2195830</wp:posOffset>
            </wp:positionH>
            <wp:positionV relativeFrom="paragraph">
              <wp:posOffset>-1270</wp:posOffset>
            </wp:positionV>
            <wp:extent cx="1362075" cy="723442"/>
            <wp:effectExtent l="0" t="0" r="0" b="635"/>
            <wp:wrapThrough wrapText="bothSides">
              <wp:wrapPolygon edited="0">
                <wp:start x="1510" y="0"/>
                <wp:lineTo x="0" y="2845"/>
                <wp:lineTo x="0" y="21050"/>
                <wp:lineTo x="21147" y="21050"/>
                <wp:lineTo x="21147" y="1138"/>
                <wp:lineTo x="20543" y="0"/>
                <wp:lineTo x="151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2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25B8D" w14:textId="77777777" w:rsidR="00867F4A" w:rsidRDefault="00867F4A" w:rsidP="002A62C1">
      <w:pPr>
        <w:jc w:val="center"/>
      </w:pPr>
    </w:p>
    <w:p w14:paraId="282BF8A3" w14:textId="77777777" w:rsidR="00867F4A" w:rsidRDefault="00867F4A" w:rsidP="002A62C1">
      <w:pPr>
        <w:jc w:val="center"/>
      </w:pPr>
    </w:p>
    <w:p w14:paraId="7DE7831A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916" w14:paraId="7DE7831C" w14:textId="77777777" w:rsidTr="00984D4B">
        <w:trPr>
          <w:trHeight w:val="232"/>
        </w:trPr>
        <w:tc>
          <w:tcPr>
            <w:tcW w:w="9212" w:type="dxa"/>
          </w:tcPr>
          <w:p w14:paraId="7DE7831B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AB2916" w14:paraId="7DE7831E" w14:textId="77777777" w:rsidTr="00680339">
        <w:trPr>
          <w:trHeight w:val="408"/>
        </w:trPr>
        <w:tc>
          <w:tcPr>
            <w:tcW w:w="9212" w:type="dxa"/>
          </w:tcPr>
          <w:p w14:paraId="4E285D74" w14:textId="77777777" w:rsidR="00297002" w:rsidRPr="00297002" w:rsidRDefault="00297002" w:rsidP="00297002">
            <w:pPr>
              <w:jc w:val="center"/>
              <w:rPr>
                <w:b/>
                <w:sz w:val="36"/>
              </w:rPr>
            </w:pPr>
            <w:r w:rsidRPr="00297002">
              <w:rPr>
                <w:b/>
                <w:sz w:val="36"/>
              </w:rPr>
              <w:t xml:space="preserve">ZŠ a MŠ Jana </w:t>
            </w:r>
            <w:proofErr w:type="spellStart"/>
            <w:r w:rsidRPr="00297002">
              <w:rPr>
                <w:b/>
                <w:sz w:val="36"/>
              </w:rPr>
              <w:t>Broskvy</w:t>
            </w:r>
            <w:proofErr w:type="spellEnd"/>
            <w:r w:rsidRPr="00297002">
              <w:rPr>
                <w:b/>
                <w:sz w:val="36"/>
              </w:rPr>
              <w:t xml:space="preserve"> – rekonstrukce školní </w:t>
            </w:r>
            <w:proofErr w:type="gramStart"/>
            <w:r w:rsidRPr="00297002">
              <w:rPr>
                <w:b/>
                <w:sz w:val="36"/>
              </w:rPr>
              <w:t>kuchyně - vybavení</w:t>
            </w:r>
            <w:proofErr w:type="gramEnd"/>
            <w:r w:rsidRPr="00297002">
              <w:rPr>
                <w:b/>
                <w:sz w:val="36"/>
              </w:rPr>
              <w:t xml:space="preserve"> a technologie</w:t>
            </w:r>
          </w:p>
          <w:p w14:paraId="7DE7831D" w14:textId="5C94A91B" w:rsidR="00680339" w:rsidRPr="00680339" w:rsidRDefault="00680339" w:rsidP="00D65020">
            <w:pPr>
              <w:jc w:val="center"/>
              <w:rPr>
                <w:b/>
              </w:rPr>
            </w:pPr>
          </w:p>
        </w:tc>
      </w:tr>
    </w:tbl>
    <w:p w14:paraId="7DE7831F" w14:textId="77777777" w:rsidR="00680339" w:rsidRDefault="00680339" w:rsidP="00680339"/>
    <w:p w14:paraId="7DE78320" w14:textId="77777777" w:rsidR="00EC0D61" w:rsidRDefault="00EC0D61" w:rsidP="00EC0D61">
      <w:pPr>
        <w:spacing w:after="0"/>
        <w:jc w:val="center"/>
      </w:pPr>
    </w:p>
    <w:p w14:paraId="7DE78321" w14:textId="77777777" w:rsidR="00EC0D61" w:rsidRDefault="00EC0D61" w:rsidP="00EC0D61">
      <w:pPr>
        <w:spacing w:after="0"/>
        <w:jc w:val="center"/>
      </w:pPr>
      <w:r>
        <w:t xml:space="preserve">Veřejná zakázka je zadávána </w:t>
      </w:r>
      <w:bookmarkStart w:id="0" w:name="_Hlk212408012"/>
      <w:r>
        <w:t xml:space="preserve">dle zákona č. </w:t>
      </w:r>
      <w:r w:rsidR="00522465">
        <w:t>134</w:t>
      </w:r>
      <w:r>
        <w:t>/20</w:t>
      </w:r>
      <w:r w:rsidR="00522465">
        <w:t>16</w:t>
      </w:r>
      <w:r>
        <w:t xml:space="preserve"> Sb., o </w:t>
      </w:r>
      <w:r w:rsidR="00522465">
        <w:t>zadávání veřejných zakázek</w:t>
      </w:r>
      <w:bookmarkEnd w:id="0"/>
      <w:r>
        <w:t>, ve znění pozdějších předpisů (dále jen Zákon)</w:t>
      </w:r>
    </w:p>
    <w:p w14:paraId="7DE78322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CC218A" w14:paraId="0DEBA221" w14:textId="77777777" w:rsidTr="00CC218A">
        <w:tc>
          <w:tcPr>
            <w:tcW w:w="4499" w:type="dxa"/>
            <w:hideMark/>
          </w:tcPr>
          <w:p w14:paraId="58406A6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63" w:type="dxa"/>
            <w:hideMark/>
          </w:tcPr>
          <w:p w14:paraId="3A3E951F" w14:textId="77777777" w:rsidR="00CC218A" w:rsidRDefault="00CC218A">
            <w:r>
              <w:t>Otevřené řízení</w:t>
            </w:r>
          </w:p>
        </w:tc>
      </w:tr>
      <w:tr w:rsidR="00CC218A" w14:paraId="37562195" w14:textId="77777777" w:rsidTr="00CC218A">
        <w:tc>
          <w:tcPr>
            <w:tcW w:w="4499" w:type="dxa"/>
            <w:hideMark/>
          </w:tcPr>
          <w:p w14:paraId="23B773A1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63" w:type="dxa"/>
            <w:hideMark/>
          </w:tcPr>
          <w:p w14:paraId="4FDB9E56" w14:textId="77777777" w:rsidR="00CC218A" w:rsidRDefault="00CC218A">
            <w:r>
              <w:t>Nadlimitní</w:t>
            </w:r>
          </w:p>
        </w:tc>
      </w:tr>
      <w:tr w:rsidR="00CC218A" w14:paraId="5A9D0F07" w14:textId="77777777" w:rsidTr="00CC218A">
        <w:tc>
          <w:tcPr>
            <w:tcW w:w="4499" w:type="dxa"/>
            <w:hideMark/>
          </w:tcPr>
          <w:p w14:paraId="7E5330E2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563" w:type="dxa"/>
            <w:hideMark/>
          </w:tcPr>
          <w:p w14:paraId="5887538C" w14:textId="77777777" w:rsidR="00CC218A" w:rsidRDefault="00CC218A">
            <w:r>
              <w:t>Dodávky</w:t>
            </w:r>
          </w:p>
        </w:tc>
      </w:tr>
      <w:tr w:rsidR="00CC218A" w14:paraId="6B53D268" w14:textId="77777777" w:rsidTr="00CC218A">
        <w:tc>
          <w:tcPr>
            <w:tcW w:w="4499" w:type="dxa"/>
            <w:hideMark/>
          </w:tcPr>
          <w:p w14:paraId="5656725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563" w:type="dxa"/>
            <w:hideMark/>
          </w:tcPr>
          <w:p w14:paraId="4D6D0B35" w14:textId="2A16DBB0" w:rsidR="00CC218A" w:rsidRPr="00D10E8B" w:rsidRDefault="00AA312A">
            <w:r>
              <w:rPr>
                <w:b/>
                <w:bCs/>
              </w:rPr>
              <w:t>13</w:t>
            </w:r>
            <w:r w:rsidR="00942EDC" w:rsidRPr="00D10E8B">
              <w:rPr>
                <w:b/>
                <w:bCs/>
              </w:rPr>
              <w:t> </w:t>
            </w:r>
            <w:r>
              <w:rPr>
                <w:b/>
                <w:bCs/>
              </w:rPr>
              <w:t>7</w:t>
            </w:r>
            <w:r w:rsidR="00942EDC" w:rsidRPr="00D10E8B">
              <w:rPr>
                <w:b/>
                <w:bCs/>
              </w:rPr>
              <w:t>00</w:t>
            </w:r>
            <w:r w:rsidR="00CC218A" w:rsidRPr="00D10E8B">
              <w:rPr>
                <w:b/>
                <w:bCs/>
              </w:rPr>
              <w:t xml:space="preserve"> 000 Kč bez DPH</w:t>
            </w:r>
          </w:p>
        </w:tc>
      </w:tr>
      <w:tr w:rsidR="00CC218A" w14:paraId="04949473" w14:textId="77777777" w:rsidTr="00CC218A">
        <w:tc>
          <w:tcPr>
            <w:tcW w:w="4499" w:type="dxa"/>
            <w:hideMark/>
          </w:tcPr>
          <w:p w14:paraId="09BBDE0A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Adresa profilu zadavatele</w:t>
            </w:r>
          </w:p>
        </w:tc>
        <w:tc>
          <w:tcPr>
            <w:tcW w:w="4563" w:type="dxa"/>
            <w:hideMark/>
          </w:tcPr>
          <w:p w14:paraId="0741DBA9" w14:textId="217AE8D4" w:rsidR="00CC218A" w:rsidRPr="007B5403" w:rsidRDefault="00942EDC">
            <w:hyperlink r:id="rId12" w:tgtFrame="_blank" w:history="1">
              <w:r w:rsidRPr="00F53A38">
                <w:t>https://www.vhodne-uverejneni.cz/profil/statutarni-mesto-brno-mestska-cast-brno-chrlice</w:t>
              </w:r>
            </w:hyperlink>
          </w:p>
        </w:tc>
      </w:tr>
      <w:tr w:rsidR="00CC218A" w14:paraId="3E4D6D1A" w14:textId="77777777" w:rsidTr="00CC218A">
        <w:tc>
          <w:tcPr>
            <w:tcW w:w="4499" w:type="dxa"/>
            <w:hideMark/>
          </w:tcPr>
          <w:p w14:paraId="530FC024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Datum zahájení řízení</w:t>
            </w:r>
          </w:p>
        </w:tc>
        <w:tc>
          <w:tcPr>
            <w:tcW w:w="4563" w:type="dxa"/>
            <w:hideMark/>
          </w:tcPr>
          <w:p w14:paraId="1E4B000B" w14:textId="2DC4D3DC" w:rsidR="00CC218A" w:rsidRPr="007B5403" w:rsidRDefault="00D55CB8">
            <w:r w:rsidRPr="00D55CB8">
              <w:t>20</w:t>
            </w:r>
            <w:r w:rsidR="00CC218A" w:rsidRPr="00D55CB8">
              <w:t xml:space="preserve">. </w:t>
            </w:r>
            <w:r w:rsidRPr="00D55CB8">
              <w:t>11</w:t>
            </w:r>
            <w:r w:rsidR="00CC218A" w:rsidRPr="00D55CB8">
              <w:t>. 202</w:t>
            </w:r>
            <w:r w:rsidR="00470E59" w:rsidRPr="00D55CB8">
              <w:t>5</w:t>
            </w:r>
          </w:p>
        </w:tc>
      </w:tr>
    </w:tbl>
    <w:p w14:paraId="7DE78332" w14:textId="77777777" w:rsidR="00680339" w:rsidRDefault="00680339" w:rsidP="00680339"/>
    <w:p w14:paraId="7DE78333" w14:textId="77777777" w:rsidR="00680339" w:rsidRPr="00680339" w:rsidRDefault="00AB2916" w:rsidP="00680339"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DE7849E" wp14:editId="7DE7849F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8334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5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  <w:bookmarkStart w:id="1" w:name="_Hlk119051598"/>
    </w:p>
    <w:p w14:paraId="7DE78337" w14:textId="6FF1C47F" w:rsidR="00680339" w:rsidRDefault="00680339" w:rsidP="00A228D4">
      <w:pPr>
        <w:jc w:val="center"/>
        <w:rPr>
          <w:rFonts w:cs="Arial"/>
          <w:b/>
        </w:rPr>
      </w:pPr>
      <w:r>
        <w:t>Zakázka je zadávána v certifikovaném elektronickém nástroji E</w:t>
      </w:r>
      <w:r w:rsidR="00176FE2">
        <w:t>-</w:t>
      </w:r>
      <w:r>
        <w:t xml:space="preserve">ZAK, který je dostupný na </w:t>
      </w:r>
      <w:r w:rsidR="00A228D4">
        <w:t>https://ezak.e-tenders.cz/.</w:t>
      </w:r>
    </w:p>
    <w:bookmarkEnd w:id="1"/>
    <w:p w14:paraId="7DE78338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Default="00E2272D" w:rsidP="00297002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7DE7833C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2"/>
        <w:gridCol w:w="4500"/>
      </w:tblGrid>
      <w:tr w:rsidR="00E2272D" w14:paraId="7DE78349" w14:textId="77777777" w:rsidTr="004317FB">
        <w:tc>
          <w:tcPr>
            <w:tcW w:w="4644" w:type="dxa"/>
          </w:tcPr>
          <w:p w14:paraId="24B6AFA2" w14:textId="77777777" w:rsidR="00A228D4" w:rsidRDefault="00A228D4" w:rsidP="00A228D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1E4EB357" w14:textId="77777777" w:rsidR="00942EDC" w:rsidRPr="00F53A38" w:rsidRDefault="00942EDC" w:rsidP="00942EDC">
            <w:pPr>
              <w:pStyle w:val="Bezmezer"/>
              <w:rPr>
                <w:b/>
              </w:rPr>
            </w:pPr>
            <w:r w:rsidRPr="00F53A38">
              <w:rPr>
                <w:b/>
              </w:rPr>
              <w:t>Statutární město Brno, městská část Brno-Chrlice</w:t>
            </w:r>
          </w:p>
          <w:p w14:paraId="4C42D76A" w14:textId="77777777" w:rsidR="00942EDC" w:rsidRPr="00F53A38" w:rsidRDefault="00942EDC" w:rsidP="00942EDC">
            <w:pPr>
              <w:pStyle w:val="Bezmezer"/>
            </w:pPr>
            <w:r w:rsidRPr="00F53A38">
              <w:t>se sídlem Chrlické náměstí 1/4</w:t>
            </w:r>
          </w:p>
          <w:p w14:paraId="3B4EC9EF" w14:textId="77777777" w:rsidR="00942EDC" w:rsidRPr="00F53A38" w:rsidRDefault="00942EDC" w:rsidP="00942EDC">
            <w:pPr>
              <w:pStyle w:val="Bezmezer"/>
            </w:pPr>
            <w:r w:rsidRPr="00F53A38">
              <w:t>643 00 Brno</w:t>
            </w:r>
          </w:p>
          <w:p w14:paraId="7DE78341" w14:textId="77777777" w:rsidR="00E2272D" w:rsidRDefault="00E2272D" w:rsidP="00942EDC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DE78342" w14:textId="77777777" w:rsidR="00680339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 w:rsidR="00522465"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E78343" w14:textId="486001B5" w:rsidR="00432269" w:rsidRDefault="00432269" w:rsidP="00432269">
            <w:pPr>
              <w:pStyle w:val="Bezmezer"/>
            </w:pPr>
            <w:r>
              <w:rPr>
                <w:b/>
              </w:rPr>
              <w:t>QCM</w:t>
            </w:r>
            <w:r w:rsidR="00470E59">
              <w:rPr>
                <w:b/>
              </w:rPr>
              <w:t xml:space="preserve">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DE78344" w14:textId="3D4DEAEA" w:rsidR="00432269" w:rsidRDefault="00432269" w:rsidP="00432269">
            <w:pPr>
              <w:pStyle w:val="Bezmezer"/>
            </w:pPr>
            <w:r>
              <w:t xml:space="preserve">se sídlem </w:t>
            </w:r>
            <w:r w:rsidR="002B2233">
              <w:t>Heršpická 813/5</w:t>
            </w:r>
            <w:r>
              <w:t xml:space="preserve">, </w:t>
            </w:r>
          </w:p>
          <w:p w14:paraId="7DE78345" w14:textId="7F366314" w:rsidR="00432269" w:rsidRDefault="002B2233" w:rsidP="00432269">
            <w:pPr>
              <w:pStyle w:val="Bezmezer"/>
            </w:pPr>
            <w:r>
              <w:t>639 00</w:t>
            </w:r>
            <w:r w:rsidR="00432269">
              <w:t xml:space="preserve"> Brno</w:t>
            </w:r>
          </w:p>
          <w:p w14:paraId="7DE78346" w14:textId="77777777" w:rsidR="00432269" w:rsidRDefault="00432269" w:rsidP="00432269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7" w14:textId="53290CFE" w:rsidR="00432269" w:rsidRDefault="00432269" w:rsidP="00432269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="00470E59" w:rsidRPr="00D8167A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7DE78348" w14:textId="77777777"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14:paraId="7DE7834C" w14:textId="77777777" w:rsidTr="004317FB">
        <w:tc>
          <w:tcPr>
            <w:tcW w:w="4644" w:type="dxa"/>
          </w:tcPr>
          <w:p w14:paraId="7DE7834A" w14:textId="58E66D7D" w:rsidR="00E2272D" w:rsidRDefault="00A228D4" w:rsidP="00680339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="00942EDC" w:rsidRPr="00F53A38">
              <w:rPr>
                <w:b/>
                <w:bCs/>
              </w:rPr>
              <w:t>44992785</w:t>
            </w:r>
          </w:p>
        </w:tc>
        <w:tc>
          <w:tcPr>
            <w:tcW w:w="4568" w:type="dxa"/>
          </w:tcPr>
          <w:p w14:paraId="7DE7834B" w14:textId="5BE06C25" w:rsidR="00E2272D" w:rsidRPr="00680339" w:rsidRDefault="00680339" w:rsidP="00680339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380FDC"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470E59" w:rsidRPr="00470E59">
              <w:rPr>
                <w:b/>
              </w:rPr>
              <w:t>29244919</w:t>
            </w:r>
          </w:p>
        </w:tc>
      </w:tr>
    </w:tbl>
    <w:p w14:paraId="7DE7834E" w14:textId="77777777" w:rsidR="00E2272D" w:rsidRDefault="006F49BD" w:rsidP="00201812">
      <w:pPr>
        <w:pStyle w:val="Nadpis1"/>
        <w:spacing w:before="0"/>
      </w:pPr>
      <w:r>
        <w:lastRenderedPageBreak/>
        <w:t>ZÁKLADNÍ INFORMACE</w:t>
      </w:r>
    </w:p>
    <w:p w14:paraId="7DE7834F" w14:textId="77777777" w:rsidR="006F49BD" w:rsidRDefault="006F49BD" w:rsidP="00201812">
      <w:pPr>
        <w:spacing w:after="0"/>
      </w:pPr>
    </w:p>
    <w:p w14:paraId="7B864834" w14:textId="77777777" w:rsidR="002E2979" w:rsidRDefault="002E2979" w:rsidP="002E2979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7DE78351" w14:textId="5742B597" w:rsidR="00201812" w:rsidRDefault="00201812" w:rsidP="00201812">
      <w:pPr>
        <w:spacing w:after="0"/>
        <w:jc w:val="both"/>
      </w:pPr>
    </w:p>
    <w:p w14:paraId="7DE78352" w14:textId="77777777" w:rsidR="00201812" w:rsidRDefault="006F49BD" w:rsidP="00201812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DE78353" w14:textId="77777777" w:rsidR="004317FB" w:rsidRDefault="004317FB" w:rsidP="00201812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A34" w14:paraId="7DE78356" w14:textId="77777777" w:rsidTr="009A36DB">
        <w:tc>
          <w:tcPr>
            <w:tcW w:w="4531" w:type="dxa"/>
          </w:tcPr>
          <w:p w14:paraId="7DE78354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260/2016</w:t>
            </w:r>
            <w:r w:rsidRPr="004317FB">
              <w:t xml:space="preserve"> Sb.</w:t>
            </w:r>
          </w:p>
        </w:tc>
        <w:tc>
          <w:tcPr>
            <w:tcW w:w="4531" w:type="dxa"/>
          </w:tcPr>
          <w:p w14:paraId="7DE78355" w14:textId="32A3CBD4" w:rsidR="00CF6A34" w:rsidRPr="004317FB" w:rsidRDefault="009A36DB" w:rsidP="004317FB">
            <w:pPr>
              <w:pStyle w:val="Bezmezer"/>
            </w:pPr>
            <w:r w:rsidRPr="004317FB">
              <w:t>Nařízení vlády č. 172/2016 Sb.</w:t>
            </w:r>
          </w:p>
        </w:tc>
      </w:tr>
      <w:tr w:rsidR="00CF6A34" w14:paraId="7DE78359" w14:textId="77777777" w:rsidTr="009A36DB">
        <w:tc>
          <w:tcPr>
            <w:tcW w:w="4531" w:type="dxa"/>
          </w:tcPr>
          <w:p w14:paraId="7DE78357" w14:textId="4E7A4074" w:rsidR="00CF6A34" w:rsidRPr="004317FB" w:rsidRDefault="009A36DB" w:rsidP="004317FB">
            <w:pPr>
              <w:pStyle w:val="Bezmezer"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7DE78358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169/2016</w:t>
            </w:r>
            <w:r w:rsidRPr="004317FB">
              <w:t xml:space="preserve"> Sb.</w:t>
            </w:r>
          </w:p>
        </w:tc>
      </w:tr>
      <w:tr w:rsidR="00CF6A34" w14:paraId="7DE7835C" w14:textId="77777777" w:rsidTr="009A36DB">
        <w:tc>
          <w:tcPr>
            <w:tcW w:w="4531" w:type="dxa"/>
          </w:tcPr>
          <w:p w14:paraId="7DE7835A" w14:textId="77777777" w:rsidR="00CF6A34" w:rsidRPr="004317FB" w:rsidRDefault="006F6FE8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170/2016</w:t>
            </w:r>
            <w:r w:rsidRPr="004317FB">
              <w:t xml:space="preserve"> Sb.</w:t>
            </w:r>
          </w:p>
        </w:tc>
        <w:tc>
          <w:tcPr>
            <w:tcW w:w="4531" w:type="dxa"/>
          </w:tcPr>
          <w:p w14:paraId="7DE7835B" w14:textId="1F784201" w:rsidR="00CF6A34" w:rsidRPr="004317FB" w:rsidRDefault="009A36DB" w:rsidP="004317FB">
            <w:pPr>
              <w:pStyle w:val="Bezmezer"/>
            </w:pPr>
            <w:r>
              <w:t>Vyhláška č. 345/2023 Sb.</w:t>
            </w:r>
          </w:p>
        </w:tc>
      </w:tr>
    </w:tbl>
    <w:p w14:paraId="7DE7835F" w14:textId="77777777" w:rsidR="00CF6A34" w:rsidRDefault="00CF6A34" w:rsidP="00201812">
      <w:pPr>
        <w:pStyle w:val="Bezmezer"/>
      </w:pPr>
    </w:p>
    <w:p w14:paraId="7DE78360" w14:textId="77777777" w:rsidR="00185713" w:rsidRDefault="006F49BD" w:rsidP="00201812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DE78361" w14:textId="77777777" w:rsidR="00201812" w:rsidRDefault="00201812" w:rsidP="00201812">
      <w:pPr>
        <w:spacing w:after="0"/>
        <w:jc w:val="both"/>
        <w:rPr>
          <w:b/>
        </w:rPr>
      </w:pPr>
    </w:p>
    <w:p w14:paraId="3911A7FB" w14:textId="77777777" w:rsidR="00A228D4" w:rsidRDefault="00A228D4" w:rsidP="00A2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https://ezak.e-tenders.cz/.</w:t>
      </w:r>
    </w:p>
    <w:p w14:paraId="7DE78363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4" w14:textId="77777777" w:rsidR="0007506E" w:rsidRDefault="006F49BD" w:rsidP="00201812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 xml:space="preserve">Veškeré úkony včetně předložení </w:t>
      </w:r>
      <w:r w:rsidR="00522465">
        <w:rPr>
          <w:b/>
          <w:u w:val="single"/>
        </w:rPr>
        <w:t>d</w:t>
      </w:r>
      <w:r w:rsidRPr="00CE2CA6">
        <w:rPr>
          <w:b/>
          <w:u w:val="single"/>
        </w:rPr>
        <w:t>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DE78365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6" w14:textId="77777777" w:rsidR="00185713" w:rsidRDefault="0007506E" w:rsidP="00201812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CA1309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DE78367" w14:textId="77777777" w:rsidR="00201812" w:rsidRDefault="00201812" w:rsidP="00201812">
      <w:pPr>
        <w:spacing w:after="0"/>
        <w:jc w:val="both"/>
        <w:rPr>
          <w:b/>
        </w:rPr>
      </w:pPr>
    </w:p>
    <w:p w14:paraId="7DE78368" w14:textId="77777777" w:rsidR="006F49BD" w:rsidRDefault="006F49BD" w:rsidP="00201812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01A76CAA" w14:textId="0F0073CD" w:rsidR="00C75DEE" w:rsidRDefault="00C75DEE" w:rsidP="00201812">
      <w:pPr>
        <w:pStyle w:val="Bezmezer"/>
        <w:rPr>
          <w:rStyle w:val="Hypertextovodkaz"/>
          <w:highlight w:val="yellow"/>
        </w:rPr>
      </w:pPr>
    </w:p>
    <w:p w14:paraId="1F67423D" w14:textId="3229F6F6" w:rsidR="00C75DEE" w:rsidRPr="00C75DEE" w:rsidRDefault="00C75DEE" w:rsidP="00201812">
      <w:pPr>
        <w:pStyle w:val="Bezmezer"/>
        <w:rPr>
          <w:highlight w:val="yellow"/>
          <w:u w:val="single"/>
        </w:rPr>
      </w:pPr>
      <w:hyperlink r:id="rId14" w:history="1">
        <w:r w:rsidRPr="00C75DEE">
          <w:rPr>
            <w:rStyle w:val="Hypertextovodkaz"/>
          </w:rPr>
          <w:t>https://ezak.e-tenders.cz/manual_2/ezak-manual-dodavatele-cdd-pdf</w:t>
        </w:r>
      </w:hyperlink>
    </w:p>
    <w:p w14:paraId="359BBDAB" w14:textId="77777777" w:rsidR="00C75DEE" w:rsidRDefault="00C75DEE" w:rsidP="00201812">
      <w:pPr>
        <w:pStyle w:val="Bezmezer"/>
        <w:rPr>
          <w:rStyle w:val="Hypertextovodkaz"/>
          <w:rFonts w:cs="Arial"/>
        </w:rPr>
      </w:pPr>
    </w:p>
    <w:p w14:paraId="56F8CFC9" w14:textId="77777777" w:rsidR="009A36DB" w:rsidRPr="004C41E7" w:rsidRDefault="009A36DB" w:rsidP="009A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5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7DE7836D" w14:textId="72A3E5F4" w:rsidR="00201812" w:rsidRDefault="00201812" w:rsidP="00201812">
      <w:pPr>
        <w:spacing w:after="0"/>
        <w:jc w:val="both"/>
      </w:pPr>
    </w:p>
    <w:p w14:paraId="63CB75FC" w14:textId="77777777" w:rsidR="009A36DB" w:rsidRPr="004C41E7" w:rsidRDefault="009A36DB" w:rsidP="009A36D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277723D4" w14:textId="77777777" w:rsidR="00C75DEE" w:rsidRDefault="00C75DEE" w:rsidP="00201812">
      <w:pPr>
        <w:spacing w:after="0"/>
        <w:jc w:val="both"/>
      </w:pPr>
    </w:p>
    <w:p w14:paraId="2EB1CAB8" w14:textId="59040DFF" w:rsidR="00A228D4" w:rsidRDefault="00A228D4" w:rsidP="00A228D4">
      <w:pPr>
        <w:spacing w:after="0"/>
        <w:jc w:val="both"/>
      </w:pPr>
      <w:bookmarkStart w:id="2" w:name="_Hlk33609800"/>
      <w:r>
        <w:t xml:space="preserve">V případě jakýchkoli otázek týkajících se uživatelského ovládání elektronického nástroje dostupného na výše uvedené webové stránce kontaktujte, prosím, Mgr. </w:t>
      </w:r>
      <w:r w:rsidR="00942EDC">
        <w:t>Veroniku Tóthovou</w:t>
      </w:r>
      <w:r>
        <w:t xml:space="preserve">, e-mail: </w:t>
      </w:r>
      <w:hyperlink r:id="rId16" w:history="1">
        <w:r w:rsidR="00942EDC" w:rsidRPr="0044706D">
          <w:rPr>
            <w:rStyle w:val="Hypertextovodkaz"/>
          </w:rPr>
          <w:t>veronika.tothova@qcm.cz</w:t>
        </w:r>
      </w:hyperlink>
      <w:r w:rsidR="009A36DB">
        <w:t xml:space="preserve">, </w:t>
      </w:r>
      <w:r w:rsidR="009A36DB" w:rsidRPr="009469B1">
        <w:t>tel. +420 7</w:t>
      </w:r>
      <w:r w:rsidR="009A36DB">
        <w:t>20</w:t>
      </w:r>
      <w:r w:rsidR="009A36DB" w:rsidRPr="009469B1">
        <w:t xml:space="preserve"> </w:t>
      </w:r>
      <w:r w:rsidR="009A36DB">
        <w:t>874</w:t>
      </w:r>
      <w:r w:rsidR="009A36DB" w:rsidRPr="009469B1">
        <w:t xml:space="preserve"> </w:t>
      </w:r>
      <w:r w:rsidR="009A36DB">
        <w:t>930</w:t>
      </w:r>
      <w:r w:rsidR="009A36DB" w:rsidRPr="009469B1">
        <w:t xml:space="preserve">. </w:t>
      </w:r>
      <w:r>
        <w:t xml:space="preserve"> V případě jakýchkoli otázek týkajících se technického nastavení registrace v systému E-ZAK (FEN/CDD) kontaktujte, prosím, provozovatele elektronického nástroje E-ZAK na e-mailu: </w:t>
      </w:r>
      <w:bookmarkStart w:id="3" w:name="_Hlt283614478"/>
      <w:bookmarkStart w:id="4" w:name="_Hlt283614479"/>
      <w:r>
        <w:fldChar w:fldCharType="begin"/>
      </w:r>
      <w:r>
        <w:instrText xml:space="preserve"> HYPERLINK "mailto:podpora@ezak.cz" </w:instrText>
      </w:r>
      <w:r>
        <w:fldChar w:fldCharType="separate"/>
      </w:r>
      <w:r>
        <w:rPr>
          <w:rStyle w:val="Hypertextovodkaz"/>
        </w:rPr>
        <w:t>podpora@ezak.cz</w:t>
      </w:r>
      <w:bookmarkEnd w:id="3"/>
      <w:bookmarkEnd w:id="4"/>
      <w:r>
        <w:fldChar w:fldCharType="end"/>
      </w:r>
      <w:r>
        <w:t>.</w:t>
      </w:r>
    </w:p>
    <w:bookmarkEnd w:id="2"/>
    <w:p w14:paraId="7DE7836F" w14:textId="2E076855" w:rsidR="006D7745" w:rsidRDefault="006D7745" w:rsidP="0026064E">
      <w:pPr>
        <w:spacing w:after="0"/>
        <w:jc w:val="both"/>
      </w:pPr>
      <w:r>
        <w:br w:type="page"/>
      </w:r>
    </w:p>
    <w:p w14:paraId="7DE78370" w14:textId="77777777" w:rsidR="00E2272D" w:rsidRDefault="006F49BD" w:rsidP="00201812">
      <w:pPr>
        <w:pStyle w:val="Nadpis1"/>
        <w:spacing w:before="0"/>
      </w:pPr>
      <w:r>
        <w:lastRenderedPageBreak/>
        <w:t>PŘEDMĚT A DRUH VEŘEJNÉ ZAKÁZKY</w:t>
      </w:r>
    </w:p>
    <w:p w14:paraId="7DE78371" w14:textId="77777777" w:rsidR="006F49BD" w:rsidRDefault="006F49BD" w:rsidP="00201812">
      <w:pPr>
        <w:spacing w:after="0"/>
      </w:pPr>
    </w:p>
    <w:p w14:paraId="7E585D8A" w14:textId="3AFEFCA2" w:rsidR="001F6B4F" w:rsidRPr="008E72DD" w:rsidRDefault="001F6B4F" w:rsidP="00F9472B">
      <w:pPr>
        <w:jc w:val="both"/>
        <w:rPr>
          <w:b/>
        </w:rPr>
      </w:pPr>
      <w:r w:rsidRPr="008E72DD">
        <w:rPr>
          <w:b/>
        </w:rPr>
        <w:t>2.1 Předm</w:t>
      </w:r>
      <w:r w:rsidR="009A36DB">
        <w:rPr>
          <w:b/>
        </w:rPr>
        <w:t>ě</w:t>
      </w:r>
      <w:r w:rsidRPr="008E72DD">
        <w:rPr>
          <w:b/>
        </w:rPr>
        <w:t>t a druh veřejné zakázky</w:t>
      </w:r>
    </w:p>
    <w:p w14:paraId="570F6951" w14:textId="59DCB7B5" w:rsidR="00443F91" w:rsidRPr="00303B71" w:rsidRDefault="0007506E" w:rsidP="00F9472B">
      <w:pPr>
        <w:jc w:val="both"/>
        <w:rPr>
          <w:bCs/>
        </w:rPr>
      </w:pPr>
      <w:r w:rsidRPr="00503603">
        <w:t xml:space="preserve">Předmětem zakázky je </w:t>
      </w:r>
      <w:r w:rsidR="007F58AF" w:rsidRPr="00503603">
        <w:t>dodávka</w:t>
      </w:r>
      <w:r w:rsidR="008A238D" w:rsidRPr="00503603">
        <w:t xml:space="preserve"> </w:t>
      </w:r>
      <w:r w:rsidR="008A238D" w:rsidRPr="00503603">
        <w:rPr>
          <w:bCs/>
        </w:rPr>
        <w:t>gastronomické technologie do stravovacího provozu</w:t>
      </w:r>
      <w:r w:rsidR="000756A2" w:rsidRPr="00503603">
        <w:rPr>
          <w:bCs/>
        </w:rPr>
        <w:t xml:space="preserve">. V rámci veřejné zakázky dojde ke kompletní rekonstrukci a navýšení kapacity kuchyně, včetně řešení zázemí, provozní části a výdeje pokrmů ve školní </w:t>
      </w:r>
      <w:r w:rsidR="000756A2" w:rsidRPr="00303B71">
        <w:rPr>
          <w:bCs/>
        </w:rPr>
        <w:t xml:space="preserve">jídelně. </w:t>
      </w:r>
    </w:p>
    <w:p w14:paraId="7ACA1FDE" w14:textId="6E20E858" w:rsidR="007F58AF" w:rsidRDefault="007F58AF" w:rsidP="00201812">
      <w:pPr>
        <w:spacing w:after="0"/>
        <w:rPr>
          <w:b/>
        </w:rPr>
      </w:pPr>
      <w:r w:rsidRPr="00303B71">
        <w:t>Bližší specifikace je uvedena v </w:t>
      </w:r>
      <w:r w:rsidRPr="00E64A17">
        <w:t>příloze č. 1 zadávací dokumentace.</w:t>
      </w:r>
    </w:p>
    <w:p w14:paraId="169DB776" w14:textId="77777777" w:rsidR="007B17A1" w:rsidRDefault="007B17A1" w:rsidP="00201812">
      <w:pPr>
        <w:spacing w:after="0"/>
        <w:rPr>
          <w:b/>
        </w:rPr>
      </w:pPr>
    </w:p>
    <w:p w14:paraId="7DE78374" w14:textId="0AF5E6A3" w:rsidR="0007506E" w:rsidRDefault="00F65FF6" w:rsidP="00201812">
      <w:pPr>
        <w:spacing w:after="0"/>
        <w:rPr>
          <w:b/>
        </w:rPr>
      </w:pPr>
      <w:r w:rsidRPr="00F65FF6">
        <w:rPr>
          <w:b/>
        </w:rPr>
        <w:t xml:space="preserve">Druh veřejné zakázky: </w:t>
      </w:r>
      <w:r w:rsidRPr="00A228D4">
        <w:rPr>
          <w:b/>
        </w:rPr>
        <w:t xml:space="preserve">Dodávky (§ </w:t>
      </w:r>
      <w:r w:rsidR="00522465" w:rsidRPr="00A228D4">
        <w:rPr>
          <w:b/>
        </w:rPr>
        <w:t>14 odst. 1</w:t>
      </w:r>
      <w:r w:rsidRPr="00A228D4">
        <w:rPr>
          <w:b/>
        </w:rPr>
        <w:t xml:space="preserve"> Zákona)</w:t>
      </w:r>
    </w:p>
    <w:p w14:paraId="32719D0C" w14:textId="77777777" w:rsidR="008A238D" w:rsidRDefault="008A238D" w:rsidP="00201812">
      <w:pPr>
        <w:spacing w:after="0"/>
        <w:rPr>
          <w:b/>
        </w:rPr>
      </w:pPr>
    </w:p>
    <w:p w14:paraId="42E351D9" w14:textId="77777777" w:rsidR="008A238D" w:rsidRPr="002B5137" w:rsidRDefault="008A238D" w:rsidP="008A238D">
      <w:pPr>
        <w:spacing w:after="0"/>
        <w:ind w:left="2124" w:firstLine="708"/>
        <w:rPr>
          <w:bCs/>
        </w:rPr>
      </w:pPr>
    </w:p>
    <w:p w14:paraId="6481E4C6" w14:textId="77777777" w:rsidR="008A238D" w:rsidRDefault="008A238D" w:rsidP="00201812">
      <w:pPr>
        <w:spacing w:after="0"/>
        <w:rPr>
          <w:b/>
        </w:rPr>
      </w:pPr>
    </w:p>
    <w:p w14:paraId="7DE78375" w14:textId="77777777" w:rsidR="00201812" w:rsidRPr="00F65FF6" w:rsidRDefault="00201812" w:rsidP="00201812">
      <w:pPr>
        <w:spacing w:after="0"/>
        <w:rPr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35096" w14:paraId="4AEAE310" w14:textId="77777777" w:rsidTr="0003509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8114" w14:textId="77777777" w:rsidR="00035096" w:rsidRDefault="00035096">
            <w:r>
              <w:t>Klasifikace předmětu veřejné zakázky je vymezena CPV kódem</w:t>
            </w:r>
          </w:p>
        </w:tc>
      </w:tr>
      <w:tr w:rsidR="000756A2" w14:paraId="7D0D5D55" w14:textId="77777777" w:rsidTr="000350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172" w14:textId="365B02B5" w:rsidR="000756A2" w:rsidRPr="000756A2" w:rsidRDefault="000756A2">
            <w:r w:rsidRPr="000756A2">
              <w:t>Kuchyňské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F42" w14:textId="0290633D" w:rsidR="000756A2" w:rsidRPr="000756A2" w:rsidRDefault="000756A2">
            <w:r w:rsidRPr="000756A2">
              <w:t>39221000-7</w:t>
            </w:r>
          </w:p>
        </w:tc>
      </w:tr>
      <w:tr w:rsidR="000756A2" w14:paraId="0DC05DFB" w14:textId="77777777" w:rsidTr="000350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5BD" w14:textId="624947F8" w:rsidR="000756A2" w:rsidRPr="000756A2" w:rsidRDefault="000756A2">
            <w:r w:rsidRPr="000756A2">
              <w:t>Průmyslové kuchyňské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686" w14:textId="33F29B43" w:rsidR="000756A2" w:rsidRPr="000756A2" w:rsidRDefault="000756A2">
            <w:r w:rsidRPr="000756A2">
              <w:t>39314000-6</w:t>
            </w:r>
          </w:p>
        </w:tc>
      </w:tr>
    </w:tbl>
    <w:p w14:paraId="16B974E1" w14:textId="77777777" w:rsidR="00874D06" w:rsidRDefault="00874D06" w:rsidP="00874D06">
      <w:pPr>
        <w:spacing w:after="0"/>
      </w:pPr>
    </w:p>
    <w:p w14:paraId="14973342" w14:textId="77777777" w:rsidR="000756A2" w:rsidRDefault="000756A2" w:rsidP="00874D06">
      <w:pPr>
        <w:spacing w:after="0"/>
      </w:pPr>
    </w:p>
    <w:p w14:paraId="24D61CEB" w14:textId="77777777" w:rsidR="000756A2" w:rsidRDefault="000756A2" w:rsidP="00874D06">
      <w:pPr>
        <w:spacing w:after="0"/>
      </w:pPr>
    </w:p>
    <w:p w14:paraId="4CC63503" w14:textId="157278D4" w:rsidR="001F6B4F" w:rsidRPr="001F6B4F" w:rsidRDefault="001F6B4F" w:rsidP="001F6B4F">
      <w:pPr>
        <w:numPr>
          <w:ilvl w:val="1"/>
          <w:numId w:val="1"/>
        </w:numPr>
        <w:rPr>
          <w:b/>
          <w:bCs/>
        </w:rPr>
      </w:pPr>
      <w:r>
        <w:t xml:space="preserve"> </w:t>
      </w:r>
      <w:r w:rsidRPr="001F6B4F">
        <w:rPr>
          <w:b/>
          <w:bCs/>
        </w:rPr>
        <w:t>Financování veřejné zakázky</w:t>
      </w:r>
    </w:p>
    <w:p w14:paraId="6AEC8828" w14:textId="77777777" w:rsidR="001F6B4F" w:rsidRPr="001F6B4F" w:rsidRDefault="001F6B4F" w:rsidP="001F6B4F">
      <w:pPr>
        <w:spacing w:after="0"/>
      </w:pPr>
    </w:p>
    <w:p w14:paraId="1F608021" w14:textId="1EB805A6" w:rsidR="00503603" w:rsidRDefault="00443F91" w:rsidP="006F7E55">
      <w:pPr>
        <w:jc w:val="both"/>
      </w:pPr>
      <w:r w:rsidRPr="00443F91">
        <w:t>Projekt s názvem</w:t>
      </w:r>
      <w:bookmarkStart w:id="5" w:name="_Hlk212407724"/>
      <w:r w:rsidRPr="00443F91">
        <w:t xml:space="preserve"> </w:t>
      </w:r>
      <w:r w:rsidRPr="00503603">
        <w:rPr>
          <w:b/>
          <w:bCs/>
        </w:rPr>
        <w:t>„</w:t>
      </w:r>
      <w:r w:rsidR="00503603" w:rsidRPr="00297002">
        <w:rPr>
          <w:b/>
          <w:bCs/>
        </w:rPr>
        <w:t xml:space="preserve">ZŠ a MŠ Jana </w:t>
      </w:r>
      <w:proofErr w:type="spellStart"/>
      <w:r w:rsidR="00503603" w:rsidRPr="00297002">
        <w:rPr>
          <w:b/>
          <w:bCs/>
        </w:rPr>
        <w:t>Broskvy</w:t>
      </w:r>
      <w:proofErr w:type="spellEnd"/>
      <w:r w:rsidR="00503603" w:rsidRPr="00297002">
        <w:rPr>
          <w:b/>
          <w:bCs/>
        </w:rPr>
        <w:t xml:space="preserve"> – rekonstrukce školní </w:t>
      </w:r>
      <w:proofErr w:type="gramStart"/>
      <w:r w:rsidR="00503603" w:rsidRPr="00297002">
        <w:rPr>
          <w:b/>
          <w:bCs/>
        </w:rPr>
        <w:t>kuchyně - vybavení</w:t>
      </w:r>
      <w:proofErr w:type="gramEnd"/>
      <w:r w:rsidR="00503603" w:rsidRPr="00297002">
        <w:rPr>
          <w:b/>
          <w:bCs/>
        </w:rPr>
        <w:t xml:space="preserve"> a technologie</w:t>
      </w:r>
      <w:r w:rsidR="00503603" w:rsidRPr="00503603">
        <w:rPr>
          <w:b/>
          <w:bCs/>
        </w:rPr>
        <w:t>,</w:t>
      </w:r>
      <w:r w:rsidR="00503603">
        <w:t xml:space="preserve"> </w:t>
      </w:r>
      <w:proofErr w:type="spellStart"/>
      <w:r w:rsidR="00503603">
        <w:t>reg</w:t>
      </w:r>
      <w:proofErr w:type="spellEnd"/>
      <w:r w:rsidR="00503603">
        <w:t>. č. projektu CZ.05.01.01/02/22_008/0001887</w:t>
      </w:r>
      <w:r w:rsidRPr="00443F91">
        <w:t>, bude spolufinancován Evropskou unií z Operačního programu Životní prostředí,</w:t>
      </w:r>
      <w:r w:rsidR="00503603">
        <w:t xml:space="preserve"> s</w:t>
      </w:r>
      <w:r w:rsidRPr="00443F91">
        <w:t xml:space="preserve">pecifický cíl 1.1 </w:t>
      </w:r>
      <w:r w:rsidR="00503603">
        <w:t>Podpora energetické účinnosti a snižování emisí skleníkových plynů, opatření 1.1.2 Snížení energetické náročnosti/zvýšení účinnosti technologických procesů</w:t>
      </w:r>
      <w:r w:rsidR="00303B71">
        <w:t>.</w:t>
      </w:r>
      <w:bookmarkEnd w:id="5"/>
    </w:p>
    <w:p w14:paraId="71CA3724" w14:textId="77777777" w:rsidR="001F6B4F" w:rsidRDefault="001F6B4F" w:rsidP="00201812">
      <w:pPr>
        <w:spacing w:after="0"/>
      </w:pPr>
    </w:p>
    <w:p w14:paraId="7DE7837D" w14:textId="77777777" w:rsidR="006F49BD" w:rsidRDefault="006F49BD" w:rsidP="00201812">
      <w:pPr>
        <w:pStyle w:val="Nadpis1"/>
        <w:spacing w:before="0"/>
      </w:pPr>
      <w:r>
        <w:t>TECHNICKÉ PODMÍNKY</w:t>
      </w:r>
    </w:p>
    <w:p w14:paraId="7DE7837E" w14:textId="77777777" w:rsidR="006F49BD" w:rsidRDefault="006F49BD" w:rsidP="00201812">
      <w:pPr>
        <w:spacing w:after="0"/>
      </w:pPr>
    </w:p>
    <w:p w14:paraId="7DE7837F" w14:textId="252BACB1" w:rsidR="0007506E" w:rsidRDefault="0007506E" w:rsidP="00201812">
      <w:pPr>
        <w:spacing w:after="0"/>
        <w:jc w:val="both"/>
        <w:rPr>
          <w:rFonts w:cs="Arial"/>
          <w:snapToGrid w:val="0"/>
        </w:rPr>
      </w:pPr>
      <w:r w:rsidRPr="00154822">
        <w:rPr>
          <w:rFonts w:cs="Arial"/>
          <w:snapToGrid w:val="0"/>
          <w:color w:val="000000"/>
        </w:rPr>
        <w:t xml:space="preserve">Zadávací </w:t>
      </w:r>
      <w:r w:rsidRPr="00154822">
        <w:rPr>
          <w:rFonts w:cs="Arial"/>
          <w:snapToGrid w:val="0"/>
        </w:rPr>
        <w:t xml:space="preserve">dokumentace obsahuje v souladu se Zákonem technické podmínky. Tyto technické podmínky tvoří přílohu č. 1 </w:t>
      </w:r>
      <w:r w:rsidR="00522465" w:rsidRPr="00154822">
        <w:rPr>
          <w:rFonts w:cs="Arial"/>
          <w:snapToGrid w:val="0"/>
        </w:rPr>
        <w:t>z</w:t>
      </w:r>
      <w:r w:rsidRPr="00154822">
        <w:rPr>
          <w:rFonts w:cs="Arial"/>
          <w:snapToGrid w:val="0"/>
        </w:rPr>
        <w:t>adávací dokumentace</w:t>
      </w:r>
      <w:r w:rsidR="00F65FF6" w:rsidRPr="00154822">
        <w:rPr>
          <w:rFonts w:cs="Arial"/>
          <w:snapToGrid w:val="0"/>
        </w:rPr>
        <w:t>.</w:t>
      </w:r>
    </w:p>
    <w:p w14:paraId="7DE78380" w14:textId="77777777" w:rsidR="00201812" w:rsidRDefault="00201812" w:rsidP="00201812">
      <w:pPr>
        <w:spacing w:after="0"/>
        <w:jc w:val="both"/>
        <w:rPr>
          <w:rFonts w:cs="Arial"/>
          <w:snapToGrid w:val="0"/>
        </w:rPr>
      </w:pPr>
    </w:p>
    <w:p w14:paraId="7B48D722" w14:textId="77777777" w:rsidR="000B78B0" w:rsidRDefault="000B78B0" w:rsidP="00201812">
      <w:pPr>
        <w:spacing w:after="0"/>
        <w:jc w:val="both"/>
        <w:rPr>
          <w:rFonts w:cs="Arial"/>
          <w:snapToGrid w:val="0"/>
        </w:rPr>
      </w:pPr>
    </w:p>
    <w:p w14:paraId="1EEEDF85" w14:textId="624A1731" w:rsidR="000B78B0" w:rsidRPr="00E00A0D" w:rsidRDefault="000B78B0" w:rsidP="000B78B0">
      <w:pPr>
        <w:spacing w:after="0"/>
        <w:jc w:val="both"/>
        <w:rPr>
          <w:rFonts w:cs="Arial"/>
          <w:snapToGrid w:val="0"/>
        </w:rPr>
      </w:pPr>
      <w:r w:rsidRPr="00E00A0D">
        <w:rPr>
          <w:rFonts w:cs="Arial"/>
          <w:snapToGrid w:val="0"/>
          <w:color w:val="000000"/>
        </w:rPr>
        <w:t xml:space="preserve">Zadávací </w:t>
      </w:r>
      <w:r w:rsidRPr="00E00A0D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022B88">
        <w:rPr>
          <w:rFonts w:cs="Arial"/>
          <w:b/>
          <w:bCs/>
          <w:snapToGrid w:val="0"/>
        </w:rPr>
        <w:t>přílohu č. 1</w:t>
      </w:r>
      <w:r w:rsidRPr="00E00A0D">
        <w:rPr>
          <w:rFonts w:cs="Arial"/>
          <w:snapToGrid w:val="0"/>
        </w:rPr>
        <w:t xml:space="preserve"> Zadávací dokumentace a jde o </w:t>
      </w:r>
      <w:r>
        <w:rPr>
          <w:rFonts w:cs="Arial"/>
          <w:snapToGrid w:val="0"/>
        </w:rPr>
        <w:t>technickou specifikaci</w:t>
      </w:r>
      <w:r w:rsidRPr="00E00A0D">
        <w:rPr>
          <w:rFonts w:cs="Arial"/>
          <w:snapToGrid w:val="0"/>
        </w:rPr>
        <w:t xml:space="preserve"> v kompresním formátu ZIP.</w:t>
      </w:r>
    </w:p>
    <w:p w14:paraId="4D01ADA2" w14:textId="77777777" w:rsidR="000B78B0" w:rsidRPr="00E00A0D" w:rsidRDefault="000B78B0" w:rsidP="000B78B0">
      <w:pPr>
        <w:spacing w:after="0"/>
        <w:jc w:val="both"/>
        <w:rPr>
          <w:rFonts w:cs="Arial"/>
          <w:snapToGrid w:val="0"/>
        </w:rPr>
      </w:pPr>
    </w:p>
    <w:p w14:paraId="2EA5F446" w14:textId="39BF33B9" w:rsidR="000B78B0" w:rsidRDefault="000B78B0" w:rsidP="000B78B0">
      <w:pPr>
        <w:spacing w:after="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Technická specifikace </w:t>
      </w:r>
      <w:r w:rsidRPr="00E00A0D">
        <w:rPr>
          <w:rFonts w:cs="Arial"/>
          <w:snapToGrid w:val="0"/>
        </w:rPr>
        <w:t>byla zpracována společností</w:t>
      </w:r>
      <w:r>
        <w:rPr>
          <w:rFonts w:cs="Arial"/>
          <w:snapToGrid w:val="0"/>
        </w:rPr>
        <w:t xml:space="preserve"> </w:t>
      </w:r>
      <w:proofErr w:type="spellStart"/>
      <w:r>
        <w:rPr>
          <w:rFonts w:cs="Arial"/>
          <w:snapToGrid w:val="0"/>
        </w:rPr>
        <w:t>ProKitchen</w:t>
      </w:r>
      <w:proofErr w:type="spellEnd"/>
      <w:r w:rsidRPr="00E00A0D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s.r.o., se sídlem M</w:t>
      </w:r>
      <w:r w:rsidRPr="000B78B0">
        <w:rPr>
          <w:rFonts w:cs="Arial"/>
          <w:snapToGrid w:val="0"/>
        </w:rPr>
        <w:t>inská 3104/34, Žabovřesky, 616 00 Brno</w:t>
      </w:r>
      <w:r>
        <w:rPr>
          <w:rFonts w:cs="Arial"/>
          <w:snapToGrid w:val="0"/>
        </w:rPr>
        <w:t xml:space="preserve">, IČO: 10801341, kterou vypracoval </w:t>
      </w:r>
      <w:r w:rsidR="004403B8">
        <w:rPr>
          <w:rFonts w:cs="Arial"/>
          <w:snapToGrid w:val="0"/>
        </w:rPr>
        <w:t xml:space="preserve">Ing. Václav </w:t>
      </w:r>
      <w:proofErr w:type="spellStart"/>
      <w:r w:rsidR="004403B8">
        <w:rPr>
          <w:rFonts w:cs="Arial"/>
          <w:snapToGrid w:val="0"/>
        </w:rPr>
        <w:t>Nevřiva</w:t>
      </w:r>
      <w:proofErr w:type="spellEnd"/>
      <w:r w:rsidR="004403B8">
        <w:rPr>
          <w:rFonts w:cs="Arial"/>
          <w:snapToGrid w:val="0"/>
        </w:rPr>
        <w:t>.</w:t>
      </w:r>
    </w:p>
    <w:p w14:paraId="01DF4990" w14:textId="77777777" w:rsidR="003B7382" w:rsidRDefault="003B7382" w:rsidP="000B78B0">
      <w:pPr>
        <w:spacing w:after="0"/>
        <w:jc w:val="both"/>
        <w:rPr>
          <w:rFonts w:cs="Arial"/>
          <w:snapToGrid w:val="0"/>
        </w:rPr>
      </w:pPr>
    </w:p>
    <w:p w14:paraId="56C582E4" w14:textId="1D9DB7CB" w:rsidR="003B7382" w:rsidRDefault="003B7382" w:rsidP="000B78B0">
      <w:pPr>
        <w:spacing w:after="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Součástí přílohy č. 1 je rovněž výkaz výměr, kter</w:t>
      </w:r>
      <w:r w:rsidR="00C57220">
        <w:rPr>
          <w:rFonts w:cs="Arial"/>
          <w:snapToGrid w:val="0"/>
        </w:rPr>
        <w:t>ý</w:t>
      </w:r>
      <w:r>
        <w:rPr>
          <w:rFonts w:cs="Arial"/>
          <w:snapToGrid w:val="0"/>
        </w:rPr>
        <w:t xml:space="preserve"> bude sloužit k vyplnění nabídkově ceny dodavatelem. </w:t>
      </w:r>
    </w:p>
    <w:p w14:paraId="1734ABE5" w14:textId="047BDC1D" w:rsidR="006F7E55" w:rsidRDefault="006F7E55" w:rsidP="000B78B0">
      <w:pPr>
        <w:spacing w:after="0"/>
        <w:jc w:val="both"/>
        <w:rPr>
          <w:rFonts w:cs="Arial"/>
          <w:snapToGrid w:val="0"/>
        </w:rPr>
      </w:pPr>
    </w:p>
    <w:p w14:paraId="6683DF47" w14:textId="216F1919" w:rsidR="006F7E55" w:rsidRPr="006F7E55" w:rsidRDefault="006F7E55" w:rsidP="006F7E55">
      <w:pPr>
        <w:spacing w:after="0"/>
        <w:rPr>
          <w:rFonts w:cs="Arial"/>
          <w:snapToGrid w:val="0"/>
        </w:rPr>
      </w:pPr>
      <w:r w:rsidRPr="006F7E55">
        <w:rPr>
          <w:rFonts w:cs="Arial"/>
          <w:snapToGrid w:val="0"/>
        </w:rPr>
        <w:t>Zadavatel upozorňuje, že uvedené rozměry</w:t>
      </w:r>
      <w:r>
        <w:rPr>
          <w:rFonts w:cs="Arial"/>
          <w:snapToGrid w:val="0"/>
        </w:rPr>
        <w:t xml:space="preserve"> (ve výkazu výměr)</w:t>
      </w:r>
      <w:r w:rsidRPr="006F7E55">
        <w:rPr>
          <w:rFonts w:cs="Arial"/>
          <w:snapToGrid w:val="0"/>
        </w:rPr>
        <w:t xml:space="preserve"> jsou orientační a dodavatel má povinnost jejich ověření na místě plnění. </w:t>
      </w:r>
    </w:p>
    <w:p w14:paraId="41B29E5C" w14:textId="6C19A1F9" w:rsidR="000B78B0" w:rsidRPr="00051960" w:rsidRDefault="000B78B0" w:rsidP="000B78B0">
      <w:pPr>
        <w:spacing w:after="0"/>
        <w:rPr>
          <w:rFonts w:cs="Arial"/>
          <w:snapToGrid w:val="0"/>
          <w:highlight w:val="yellow"/>
        </w:rPr>
      </w:pPr>
    </w:p>
    <w:p w14:paraId="18736B7A" w14:textId="77777777" w:rsidR="000B78B0" w:rsidRDefault="000B78B0" w:rsidP="00201812">
      <w:pPr>
        <w:spacing w:after="0"/>
        <w:jc w:val="both"/>
        <w:rPr>
          <w:rFonts w:cs="Arial"/>
          <w:snapToGrid w:val="0"/>
        </w:rPr>
      </w:pPr>
    </w:p>
    <w:p w14:paraId="7DE78381" w14:textId="77777777" w:rsidR="00201812" w:rsidRDefault="00201812" w:rsidP="00201812">
      <w:pPr>
        <w:spacing w:after="0"/>
        <w:jc w:val="both"/>
      </w:pPr>
    </w:p>
    <w:p w14:paraId="7DE78382" w14:textId="77777777" w:rsidR="006F49BD" w:rsidRDefault="006F49BD" w:rsidP="00201812">
      <w:pPr>
        <w:pStyle w:val="Nadpis1"/>
        <w:spacing w:before="0"/>
      </w:pPr>
      <w:r>
        <w:t>OBCHODNÍ PODMÍNKY</w:t>
      </w:r>
    </w:p>
    <w:p w14:paraId="7DE78383" w14:textId="77777777" w:rsidR="006F49BD" w:rsidRDefault="006F49BD" w:rsidP="00201812">
      <w:pPr>
        <w:spacing w:after="0"/>
      </w:pPr>
    </w:p>
    <w:p w14:paraId="7DE78384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DE78385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6" w14:textId="463B7363" w:rsidR="00F65FF6" w:rsidRPr="006830B9" w:rsidRDefault="00F65FF6" w:rsidP="00201812">
      <w:pPr>
        <w:pStyle w:val="Standard"/>
        <w:jc w:val="both"/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</w:t>
      </w:r>
      <w:r w:rsidRPr="00D55CB8">
        <w:rPr>
          <w:rFonts w:ascii="Verdana" w:hAnsi="Verdana" w:cs="Arial"/>
          <w:color w:val="000000"/>
          <w:sz w:val="22"/>
          <w:szCs w:val="22"/>
        </w:rPr>
        <w:t xml:space="preserve">podmínky jsou stanoveny </w:t>
      </w:r>
      <w:r w:rsidRPr="00D55CB8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D55CB8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642DD4" w:rsidRPr="00D55CB8">
        <w:rPr>
          <w:rFonts w:ascii="Verdana" w:hAnsi="Verdana" w:cs="Arial"/>
          <w:color w:val="000000"/>
          <w:sz w:val="22"/>
          <w:szCs w:val="22"/>
        </w:rPr>
        <w:t>účastníky řízení</w:t>
      </w:r>
      <w:r w:rsidRPr="00D55CB8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D55CB8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Pr="00D55CB8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7F58AF" w:rsidRPr="00D55CB8">
        <w:rPr>
          <w:rFonts w:ascii="Verdana" w:hAnsi="Verdana" w:cs="Arial"/>
          <w:b/>
          <w:bCs/>
          <w:color w:val="000000"/>
          <w:sz w:val="22"/>
          <w:szCs w:val="22"/>
        </w:rPr>
        <w:t xml:space="preserve">(vyjma </w:t>
      </w:r>
      <w:r w:rsidR="0017268A" w:rsidRPr="00D55CB8">
        <w:rPr>
          <w:rFonts w:ascii="Verdana" w:hAnsi="Verdana" w:cs="Arial"/>
          <w:b/>
          <w:bCs/>
          <w:color w:val="000000"/>
          <w:sz w:val="22"/>
          <w:szCs w:val="22"/>
        </w:rPr>
        <w:t xml:space="preserve">žlutě </w:t>
      </w:r>
      <w:r w:rsidR="007F58AF" w:rsidRPr="00D55CB8">
        <w:rPr>
          <w:rFonts w:ascii="Verdana" w:hAnsi="Verdana" w:cs="Arial"/>
          <w:b/>
          <w:bCs/>
          <w:color w:val="000000"/>
          <w:sz w:val="22"/>
          <w:szCs w:val="22"/>
        </w:rPr>
        <w:t>označených oblastí).</w:t>
      </w:r>
    </w:p>
    <w:p w14:paraId="7DE78387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8" w14:textId="715E459F" w:rsidR="00201812" w:rsidRDefault="00380FDC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651085" w:rsidRPr="006830B9">
        <w:rPr>
          <w:rFonts w:ascii="Verdana" w:hAnsi="Verdana" w:cs="Arial"/>
          <w:color w:val="000000"/>
          <w:sz w:val="22"/>
          <w:szCs w:val="22"/>
        </w:rPr>
        <w:t>2</w:t>
      </w:r>
      <w:r w:rsidR="00F65FF6" w:rsidRPr="006830B9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522465" w:rsidRPr="006830B9">
        <w:rPr>
          <w:rFonts w:ascii="Verdana" w:hAnsi="Verdana" w:cs="Arial"/>
          <w:color w:val="000000"/>
          <w:sz w:val="22"/>
          <w:szCs w:val="22"/>
        </w:rPr>
        <w:t>z</w:t>
      </w:r>
      <w:r w:rsidR="00F65FF6" w:rsidRPr="006830B9">
        <w:rPr>
          <w:rFonts w:ascii="Verdana" w:hAnsi="Verdana" w:cs="Arial"/>
          <w:color w:val="000000"/>
          <w:sz w:val="22"/>
          <w:szCs w:val="22"/>
        </w:rPr>
        <w:t>adávací dokumentace.</w:t>
      </w:r>
    </w:p>
    <w:p w14:paraId="7DE78389" w14:textId="77777777" w:rsidR="00201812" w:rsidRDefault="00201812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A" w14:textId="545AAF69" w:rsidR="00F65FF6" w:rsidRPr="001162EB" w:rsidRDefault="00F65FF6" w:rsidP="00A22FD2">
      <w:pPr>
        <w:pStyle w:val="Standard"/>
        <w:tabs>
          <w:tab w:val="center" w:pos="4536"/>
        </w:tabs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22FD2">
        <w:rPr>
          <w:rFonts w:ascii="Verdana" w:hAnsi="Verdana" w:cs="Arial"/>
          <w:color w:val="000000"/>
          <w:sz w:val="22"/>
          <w:szCs w:val="22"/>
        </w:rPr>
        <w:tab/>
      </w:r>
    </w:p>
    <w:p w14:paraId="7DE7838B" w14:textId="77777777" w:rsidR="006F49BD" w:rsidRPr="00D10E8B" w:rsidRDefault="006F49BD" w:rsidP="00201812">
      <w:pPr>
        <w:pStyle w:val="Nadpis1"/>
        <w:spacing w:before="0"/>
      </w:pPr>
      <w:r w:rsidRPr="00D10E8B">
        <w:t>LHŮTY PLNĚNÍ</w:t>
      </w:r>
    </w:p>
    <w:p w14:paraId="7DE7838C" w14:textId="77777777" w:rsidR="00F65FF6" w:rsidRPr="00D10E8B" w:rsidRDefault="00F65FF6" w:rsidP="00201812">
      <w:pPr>
        <w:spacing w:after="0"/>
      </w:pPr>
    </w:p>
    <w:p w14:paraId="54643645" w14:textId="77777777" w:rsidR="001D7AB4" w:rsidRPr="00D10E8B" w:rsidRDefault="001D7AB4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bookmarkStart w:id="6" w:name="_Hlk213326583"/>
      <w:r w:rsidRPr="00D10E8B">
        <w:rPr>
          <w:rFonts w:ascii="Verdana" w:hAnsi="Verdana" w:cs="Arial"/>
          <w:b/>
          <w:bCs/>
          <w:sz w:val="22"/>
          <w:szCs w:val="22"/>
        </w:rPr>
        <w:t>Předpokládaný termín zahájení plnění veřejné zakázky:</w:t>
      </w:r>
      <w:r w:rsidRPr="00D10E8B">
        <w:rPr>
          <w:rFonts w:ascii="Verdana" w:hAnsi="Verdana" w:cs="Arial"/>
          <w:sz w:val="22"/>
          <w:szCs w:val="22"/>
        </w:rPr>
        <w:t xml:space="preserve"> </w:t>
      </w:r>
      <w:r w:rsidRPr="00D10E8B">
        <w:rPr>
          <w:rFonts w:ascii="Verdana" w:hAnsi="Verdana" w:cs="Arial"/>
          <w:sz w:val="22"/>
          <w:szCs w:val="22"/>
        </w:rPr>
        <w:tab/>
        <w:t>ihned po uzavření smlouvy</w:t>
      </w:r>
    </w:p>
    <w:p w14:paraId="2382EA68" w14:textId="6F5CE5A9" w:rsidR="001D7AB4" w:rsidRPr="00D10E8B" w:rsidRDefault="001D7AB4" w:rsidP="00D10E8B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r w:rsidRPr="00D10E8B">
        <w:rPr>
          <w:rFonts w:ascii="Verdana" w:hAnsi="Verdana" w:cs="Arial"/>
          <w:b/>
          <w:bCs/>
          <w:sz w:val="22"/>
          <w:szCs w:val="22"/>
        </w:rPr>
        <w:t>Předpokládaný termín ukončení plnění veřejné zakázky:</w:t>
      </w:r>
      <w:r w:rsidR="00D078ED" w:rsidRPr="00D10E8B">
        <w:rPr>
          <w:rFonts w:ascii="Verdana" w:hAnsi="Verdana" w:cs="Arial"/>
          <w:sz w:val="22"/>
          <w:szCs w:val="22"/>
        </w:rPr>
        <w:t xml:space="preserve"> </w:t>
      </w:r>
      <w:r w:rsidR="004B20EA" w:rsidRPr="00D10E8B">
        <w:rPr>
          <w:rFonts w:ascii="Verdana" w:hAnsi="Verdana" w:cs="Arial"/>
          <w:sz w:val="22"/>
          <w:szCs w:val="22"/>
        </w:rPr>
        <w:t xml:space="preserve">do </w:t>
      </w:r>
      <w:r w:rsidR="00D26F74" w:rsidRPr="00D10E8B">
        <w:rPr>
          <w:rFonts w:ascii="Verdana" w:hAnsi="Verdana" w:cs="Arial"/>
          <w:sz w:val="22"/>
          <w:szCs w:val="22"/>
        </w:rPr>
        <w:t>10</w:t>
      </w:r>
      <w:r w:rsidR="004B20EA" w:rsidRPr="00D10E8B">
        <w:rPr>
          <w:rFonts w:ascii="Verdana" w:hAnsi="Verdana" w:cs="Arial"/>
          <w:sz w:val="22"/>
          <w:szCs w:val="22"/>
        </w:rPr>
        <w:t xml:space="preserve"> dnů od </w:t>
      </w:r>
      <w:r w:rsidR="00D10E8B">
        <w:rPr>
          <w:rFonts w:ascii="Verdana" w:hAnsi="Verdana" w:cs="Arial"/>
          <w:sz w:val="22"/>
          <w:szCs w:val="22"/>
        </w:rPr>
        <w:t xml:space="preserve">doručení </w:t>
      </w:r>
      <w:r w:rsidR="004B20EA" w:rsidRPr="00D10E8B">
        <w:rPr>
          <w:rFonts w:ascii="Verdana" w:hAnsi="Verdana" w:cs="Arial"/>
          <w:sz w:val="22"/>
          <w:szCs w:val="22"/>
        </w:rPr>
        <w:t>výzvy zadavatele</w:t>
      </w:r>
      <w:r w:rsidR="00D10E8B">
        <w:rPr>
          <w:rFonts w:ascii="Verdana" w:hAnsi="Verdana" w:cs="Arial"/>
          <w:sz w:val="22"/>
          <w:szCs w:val="22"/>
        </w:rPr>
        <w:t xml:space="preserve"> k zahájení plnění, přičemž rozhodující okamžik pro odeslání výzvy je </w:t>
      </w:r>
      <w:r w:rsidR="00456908">
        <w:rPr>
          <w:rFonts w:ascii="Verdana" w:hAnsi="Verdana" w:cs="Arial"/>
          <w:sz w:val="22"/>
          <w:szCs w:val="22"/>
        </w:rPr>
        <w:t>u</w:t>
      </w:r>
      <w:r w:rsidR="004B20EA" w:rsidRPr="00D10E8B">
        <w:rPr>
          <w:rFonts w:ascii="Verdana" w:hAnsi="Verdana" w:cs="Arial"/>
          <w:sz w:val="22"/>
          <w:szCs w:val="22"/>
        </w:rPr>
        <w:t>končení stavebních prací na akci</w:t>
      </w:r>
      <w:r w:rsidR="004B20EA" w:rsidRPr="00D10E8B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4B20EA" w:rsidRPr="00D10E8B">
        <w:rPr>
          <w:rFonts w:ascii="Verdana" w:hAnsi="Verdana"/>
          <w:i/>
          <w:iCs/>
          <w:sz w:val="22"/>
          <w:szCs w:val="22"/>
        </w:rPr>
        <w:t xml:space="preserve">„ZŠ a MŠ Jana </w:t>
      </w:r>
      <w:proofErr w:type="spellStart"/>
      <w:r w:rsidR="004B20EA" w:rsidRPr="00D10E8B">
        <w:rPr>
          <w:rFonts w:ascii="Verdana" w:hAnsi="Verdana"/>
          <w:i/>
          <w:iCs/>
          <w:sz w:val="22"/>
          <w:szCs w:val="22"/>
        </w:rPr>
        <w:t>Broskvy</w:t>
      </w:r>
      <w:proofErr w:type="spellEnd"/>
      <w:r w:rsidR="004B20EA" w:rsidRPr="00D10E8B">
        <w:rPr>
          <w:rFonts w:ascii="Verdana" w:hAnsi="Verdana"/>
          <w:i/>
          <w:iCs/>
          <w:sz w:val="22"/>
          <w:szCs w:val="22"/>
        </w:rPr>
        <w:t xml:space="preserve"> – rekonstrukce školní kuchyně</w:t>
      </w:r>
      <w:r w:rsidR="004B20EA" w:rsidRPr="00D10E8B">
        <w:rPr>
          <w:rFonts w:ascii="Verdana" w:hAnsi="Verdana" w:cs="Arial"/>
          <w:i/>
          <w:iCs/>
          <w:sz w:val="22"/>
          <w:szCs w:val="22"/>
        </w:rPr>
        <w:t xml:space="preserve">“ </w:t>
      </w:r>
      <w:r w:rsidR="004B20EA" w:rsidRPr="00D10E8B">
        <w:rPr>
          <w:rFonts w:ascii="Verdana" w:hAnsi="Verdana" w:cs="Arial"/>
          <w:sz w:val="22"/>
          <w:szCs w:val="22"/>
        </w:rPr>
        <w:t>realizované společností Moravská stavební unie – MSU s.r.o</w:t>
      </w:r>
      <w:r w:rsidR="00D10E8B" w:rsidRPr="00D10E8B">
        <w:rPr>
          <w:rFonts w:ascii="Verdana" w:hAnsi="Verdana" w:cs="Arial"/>
          <w:sz w:val="22"/>
          <w:szCs w:val="22"/>
        </w:rPr>
        <w:t>.</w:t>
      </w:r>
      <w:r w:rsidR="00456908">
        <w:rPr>
          <w:rFonts w:ascii="Verdana" w:hAnsi="Verdana" w:cs="Arial"/>
          <w:sz w:val="22"/>
          <w:szCs w:val="22"/>
        </w:rPr>
        <w:t xml:space="preserve">, které se </w:t>
      </w:r>
      <w:r w:rsidR="00D10E8B" w:rsidRPr="00D10E8B">
        <w:rPr>
          <w:rFonts w:ascii="Verdana" w:hAnsi="Verdana" w:cs="Arial"/>
          <w:sz w:val="22"/>
          <w:szCs w:val="22"/>
        </w:rPr>
        <w:t xml:space="preserve">předpokládá </w:t>
      </w:r>
      <w:r w:rsidR="00456908">
        <w:rPr>
          <w:rFonts w:ascii="Verdana" w:hAnsi="Verdana" w:cs="Arial"/>
          <w:sz w:val="22"/>
          <w:szCs w:val="22"/>
        </w:rPr>
        <w:t>na</w:t>
      </w:r>
      <w:r w:rsidR="004B20EA" w:rsidRPr="00D10E8B">
        <w:rPr>
          <w:rFonts w:ascii="Verdana" w:hAnsi="Verdana" w:cs="Arial"/>
          <w:sz w:val="22"/>
          <w:szCs w:val="22"/>
        </w:rPr>
        <w:t xml:space="preserve"> </w:t>
      </w:r>
      <w:r w:rsidR="008823A3" w:rsidRPr="00D10E8B">
        <w:rPr>
          <w:rFonts w:ascii="Verdana" w:hAnsi="Verdana" w:cs="Arial"/>
          <w:sz w:val="22"/>
          <w:szCs w:val="22"/>
        </w:rPr>
        <w:t>2</w:t>
      </w:r>
      <w:r w:rsidR="004B20EA" w:rsidRPr="00D10E8B">
        <w:rPr>
          <w:rFonts w:ascii="Verdana" w:hAnsi="Verdana" w:cs="Arial"/>
          <w:sz w:val="22"/>
          <w:szCs w:val="22"/>
        </w:rPr>
        <w:t>5. 3. 2026.</w:t>
      </w:r>
      <w:r w:rsidR="00D26F74" w:rsidRPr="00D10E8B">
        <w:rPr>
          <w:rFonts w:ascii="Verdana" w:hAnsi="Verdana" w:cs="Arial"/>
          <w:sz w:val="22"/>
          <w:szCs w:val="22"/>
        </w:rPr>
        <w:t xml:space="preserve"> Dodavateli bude v průběhu stavebních prací </w:t>
      </w:r>
      <w:r w:rsidR="00D10E8B" w:rsidRPr="00D10E8B">
        <w:rPr>
          <w:rFonts w:ascii="Verdana" w:hAnsi="Verdana" w:cs="Arial"/>
          <w:sz w:val="22"/>
          <w:szCs w:val="22"/>
        </w:rPr>
        <w:t xml:space="preserve">umožněn přístup na staveniště </w:t>
      </w:r>
      <w:r w:rsidR="00D26F74" w:rsidRPr="00D10E8B">
        <w:rPr>
          <w:rFonts w:ascii="Verdana" w:hAnsi="Verdana" w:cs="Arial"/>
          <w:sz w:val="22"/>
          <w:szCs w:val="22"/>
        </w:rPr>
        <w:t>za účelem zaměření a kontroly přípojných bodů zařízení dodávaných dodavatelem stavební části.</w:t>
      </w:r>
    </w:p>
    <w:bookmarkEnd w:id="6"/>
    <w:p w14:paraId="08F178B3" w14:textId="77777777" w:rsidR="00D10E8B" w:rsidRDefault="00D10E8B" w:rsidP="00D10E8B">
      <w:pPr>
        <w:pStyle w:val="Standard"/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  <w:highlight w:val="yellow"/>
        </w:rPr>
      </w:pPr>
    </w:p>
    <w:p w14:paraId="00C2E298" w14:textId="6D86EC09" w:rsidR="00D10E8B" w:rsidRPr="00942EDC" w:rsidRDefault="00D10E8B" w:rsidP="00D10E8B">
      <w:pPr>
        <w:pStyle w:val="Standard"/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  <w:highlight w:val="yellow"/>
        </w:rPr>
      </w:pPr>
      <w:r w:rsidRPr="00D10E8B">
        <w:rPr>
          <w:rFonts w:ascii="Verdana" w:hAnsi="Verdana" w:cs="Arial"/>
          <w:sz w:val="22"/>
          <w:szCs w:val="22"/>
          <w:highlight w:val="yellow"/>
        </w:rPr>
        <w:br/>
      </w: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1" w14:textId="77777777" w:rsidR="006F49BD" w:rsidRDefault="006F49BD" w:rsidP="00201812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DE78392" w14:textId="77777777" w:rsidR="003D6976" w:rsidRDefault="003D6976" w:rsidP="00201812">
      <w:pPr>
        <w:spacing w:after="0"/>
      </w:pPr>
    </w:p>
    <w:p w14:paraId="312A2F09" w14:textId="77777777" w:rsidR="00B7266A" w:rsidRPr="006C5B3A" w:rsidRDefault="00B7266A" w:rsidP="00B7266A">
      <w:pPr>
        <w:spacing w:after="0"/>
      </w:pPr>
      <w:r w:rsidRPr="006C5B3A">
        <w:t xml:space="preserve">Místem plnění je </w:t>
      </w:r>
      <w:r w:rsidRPr="006C5B3A">
        <w:rPr>
          <w:b/>
          <w:bCs/>
        </w:rPr>
        <w:t xml:space="preserve">ZŠ a MŠ Jana </w:t>
      </w:r>
      <w:proofErr w:type="spellStart"/>
      <w:r w:rsidRPr="006C5B3A">
        <w:rPr>
          <w:b/>
          <w:bCs/>
        </w:rPr>
        <w:t>Broskvy</w:t>
      </w:r>
      <w:proofErr w:type="spellEnd"/>
      <w:r w:rsidRPr="006C5B3A">
        <w:rPr>
          <w:b/>
          <w:bCs/>
        </w:rPr>
        <w:t xml:space="preserve">, </w:t>
      </w:r>
      <w:r w:rsidRPr="006C5B3A">
        <w:t xml:space="preserve">Jana </w:t>
      </w:r>
      <w:proofErr w:type="spellStart"/>
      <w:r w:rsidRPr="006C5B3A">
        <w:t>Broskvy</w:t>
      </w:r>
      <w:proofErr w:type="spellEnd"/>
      <w:r w:rsidRPr="006C5B3A">
        <w:t xml:space="preserve"> 388/3, 643 00 Brno-Chrlice.</w:t>
      </w:r>
    </w:p>
    <w:p w14:paraId="575133B4" w14:textId="77777777" w:rsidR="009A36DB" w:rsidRPr="009A36DB" w:rsidRDefault="009A36DB" w:rsidP="009A36DB">
      <w:pPr>
        <w:spacing w:after="0"/>
        <w:rPr>
          <w:rFonts w:cs="Arial"/>
          <w:highlight w:val="green"/>
        </w:rPr>
      </w:pPr>
    </w:p>
    <w:p w14:paraId="61395C2D" w14:textId="2E8C3495" w:rsidR="009A36DB" w:rsidRPr="00A7405D" w:rsidRDefault="009A36DB" w:rsidP="009A36DB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D55CB8">
        <w:rPr>
          <w:rFonts w:cs="Arial"/>
        </w:rPr>
        <w:t xml:space="preserve">Prohlídka místa plnění se uskuteční </w:t>
      </w:r>
      <w:r w:rsidRPr="00D55CB8">
        <w:rPr>
          <w:rFonts w:cs="Arial"/>
          <w:b/>
          <w:bCs/>
        </w:rPr>
        <w:t xml:space="preserve">dne </w:t>
      </w:r>
      <w:r w:rsidR="00D55CB8" w:rsidRPr="00D55CB8">
        <w:rPr>
          <w:rFonts w:cs="Arial"/>
          <w:b/>
          <w:bCs/>
        </w:rPr>
        <w:t>8</w:t>
      </w:r>
      <w:r w:rsidRPr="00D55CB8">
        <w:rPr>
          <w:rFonts w:cs="Arial"/>
          <w:b/>
          <w:bCs/>
        </w:rPr>
        <w:t xml:space="preserve">. </w:t>
      </w:r>
      <w:r w:rsidR="00D55CB8" w:rsidRPr="00D55CB8">
        <w:rPr>
          <w:rFonts w:cs="Arial"/>
          <w:b/>
          <w:bCs/>
        </w:rPr>
        <w:t>12</w:t>
      </w:r>
      <w:r w:rsidRPr="00D55CB8">
        <w:rPr>
          <w:rFonts w:cs="Arial"/>
          <w:b/>
          <w:bCs/>
        </w:rPr>
        <w:t>. 2025</w:t>
      </w:r>
      <w:r w:rsidRPr="00D55CB8">
        <w:rPr>
          <w:rFonts w:cs="Arial"/>
        </w:rPr>
        <w:t>, začátek prohlídky v </w:t>
      </w:r>
      <w:r w:rsidR="00D55CB8" w:rsidRPr="00D55CB8">
        <w:rPr>
          <w:rFonts w:cs="Arial"/>
        </w:rPr>
        <w:t>10</w:t>
      </w:r>
      <w:r w:rsidRPr="00D55CB8">
        <w:rPr>
          <w:rFonts w:cs="Arial"/>
        </w:rPr>
        <w:t>:00 hodin. Sraz účastníků</w:t>
      </w:r>
      <w:r w:rsidRPr="008C5E79">
        <w:rPr>
          <w:rFonts w:cs="Arial"/>
        </w:rPr>
        <w:t xml:space="preserve"> bude před </w:t>
      </w:r>
      <w:r w:rsidR="008C5E79" w:rsidRPr="008C5E79">
        <w:rPr>
          <w:rFonts w:cs="Arial"/>
        </w:rPr>
        <w:t>místem plnění.</w:t>
      </w:r>
      <w:r w:rsidR="008C5E79">
        <w:rPr>
          <w:rFonts w:cs="Arial"/>
        </w:rPr>
        <w:t xml:space="preserve"> </w:t>
      </w:r>
    </w:p>
    <w:p w14:paraId="7DE78396" w14:textId="454440F6" w:rsidR="00E76D50" w:rsidRDefault="00E76D50">
      <w:pPr>
        <w:spacing w:line="276" w:lineRule="auto"/>
      </w:pPr>
    </w:p>
    <w:p w14:paraId="7DE78398" w14:textId="77777777" w:rsidR="003D6976" w:rsidRPr="003D6976" w:rsidRDefault="003D6976" w:rsidP="00201812">
      <w:pPr>
        <w:pStyle w:val="Nadpis1"/>
        <w:spacing w:before="0"/>
      </w:pPr>
      <w:r>
        <w:t>KVALIFIKACE</w:t>
      </w:r>
    </w:p>
    <w:p w14:paraId="7DE78399" w14:textId="77777777" w:rsidR="006F49BD" w:rsidRDefault="006F49BD" w:rsidP="00201812">
      <w:pPr>
        <w:spacing w:after="0"/>
      </w:pPr>
    </w:p>
    <w:p w14:paraId="7DE7839A" w14:textId="77777777" w:rsidR="006F49BD" w:rsidRDefault="003D6976" w:rsidP="00201812">
      <w:pPr>
        <w:pStyle w:val="Nadpis2"/>
        <w:spacing w:before="0"/>
      </w:pPr>
      <w:r>
        <w:t>Úvod</w:t>
      </w:r>
    </w:p>
    <w:p w14:paraId="7DE7839B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2964184" w14:textId="77777777" w:rsidR="009A36DB" w:rsidRPr="004C41E7" w:rsidRDefault="009A36DB" w:rsidP="009A36DB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účastníka řízení v zadávacím řízení. Zadavatel bude u vybraného dodavatele posuzovat, zda splňuje požadovanou kvalifikaci.</w:t>
      </w:r>
    </w:p>
    <w:p w14:paraId="7DE7839D" w14:textId="77777777" w:rsidR="00380FDC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Default="00F65FF6" w:rsidP="00201812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>
        <w:rPr>
          <w:rFonts w:ascii="Verdana" w:hAnsi="Verdana" w:cs="Arial"/>
          <w:sz w:val="22"/>
          <w:szCs w:val="22"/>
        </w:rPr>
        <w:t>stanoven</w:t>
      </w:r>
      <w:r>
        <w:rPr>
          <w:rFonts w:ascii="Verdana" w:hAnsi="Verdana" w:cs="Arial"/>
          <w:sz w:val="22"/>
          <w:szCs w:val="22"/>
        </w:rPr>
        <w:t>é</w:t>
      </w:r>
      <w:r w:rsidR="002B01E0">
        <w:rPr>
          <w:rFonts w:ascii="Verdana" w:hAnsi="Verdana" w:cs="Arial"/>
          <w:sz w:val="22"/>
          <w:szCs w:val="22"/>
        </w:rPr>
        <w:t xml:space="preserve"> § </w:t>
      </w:r>
      <w:r w:rsidR="0027608A">
        <w:rPr>
          <w:rFonts w:ascii="Verdana" w:hAnsi="Verdana" w:cs="Arial"/>
          <w:sz w:val="22"/>
          <w:szCs w:val="22"/>
        </w:rPr>
        <w:t>74</w:t>
      </w:r>
      <w:r w:rsidR="002B01E0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332F87C9" w:rsidR="00F65FF6" w:rsidRPr="00E204B1" w:rsidRDefault="0027608A" w:rsidP="00E204B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E204B1">
        <w:rPr>
          <w:rFonts w:ascii="Verdana" w:hAnsi="Verdana" w:cs="Arial"/>
          <w:sz w:val="22"/>
          <w:szCs w:val="22"/>
        </w:rPr>
        <w:lastRenderedPageBreak/>
        <w:t>splnění profesní</w:t>
      </w:r>
      <w:r w:rsidR="00F65FF6" w:rsidRPr="00E204B1">
        <w:rPr>
          <w:rFonts w:ascii="Verdana" w:hAnsi="Verdana" w:cs="Arial"/>
          <w:sz w:val="22"/>
          <w:szCs w:val="22"/>
        </w:rPr>
        <w:t xml:space="preserve"> </w:t>
      </w:r>
      <w:r w:rsidRPr="00E204B1">
        <w:rPr>
          <w:rFonts w:ascii="Verdana" w:hAnsi="Verdana" w:cs="Arial"/>
          <w:sz w:val="22"/>
          <w:szCs w:val="22"/>
        </w:rPr>
        <w:t>z</w:t>
      </w:r>
      <w:r w:rsidR="00F65FF6" w:rsidRPr="00E204B1">
        <w:rPr>
          <w:rFonts w:ascii="Verdana" w:hAnsi="Verdana" w:cs="Arial"/>
          <w:sz w:val="22"/>
          <w:szCs w:val="22"/>
        </w:rPr>
        <w:t>p</w:t>
      </w:r>
      <w:r w:rsidRPr="00E204B1">
        <w:rPr>
          <w:rFonts w:ascii="Verdana" w:hAnsi="Verdana" w:cs="Arial"/>
          <w:sz w:val="22"/>
          <w:szCs w:val="22"/>
        </w:rPr>
        <w:t>ůsobilosti stanovené</w:t>
      </w:r>
      <w:r w:rsidR="00F65FF6" w:rsidRPr="00E204B1">
        <w:rPr>
          <w:rFonts w:ascii="Verdana" w:hAnsi="Verdana" w:cs="Arial"/>
          <w:sz w:val="22"/>
          <w:szCs w:val="22"/>
        </w:rPr>
        <w:t xml:space="preserve"> § </w:t>
      </w:r>
      <w:r w:rsidRPr="00E204B1">
        <w:rPr>
          <w:rFonts w:ascii="Verdana" w:hAnsi="Verdana" w:cs="Arial"/>
          <w:sz w:val="22"/>
          <w:szCs w:val="22"/>
        </w:rPr>
        <w:t xml:space="preserve">77 odst. 1 </w:t>
      </w:r>
    </w:p>
    <w:p w14:paraId="7DE783A3" w14:textId="77777777" w:rsidR="003D6976" w:rsidRPr="00201812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="002B01E0"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DE783A4" w14:textId="77777777" w:rsidR="00201812" w:rsidRPr="00E339CF" w:rsidRDefault="00201812" w:rsidP="0027608A">
      <w:pPr>
        <w:spacing w:after="0"/>
        <w:jc w:val="both"/>
      </w:pPr>
    </w:p>
    <w:p w14:paraId="7DE783A5" w14:textId="77777777" w:rsidR="00E339CF" w:rsidRDefault="00E339CF" w:rsidP="00201812">
      <w:pPr>
        <w:pStyle w:val="Nadpis3"/>
        <w:spacing w:before="0"/>
      </w:pPr>
      <w:r>
        <w:t>Prokázání kvalifikace formou čes</w:t>
      </w:r>
      <w:r w:rsidR="00380FDC">
        <w:t>t</w:t>
      </w:r>
      <w:r>
        <w:t>ného prohlášení</w:t>
      </w:r>
    </w:p>
    <w:p w14:paraId="7DE783A6" w14:textId="77777777" w:rsidR="00E339CF" w:rsidRPr="00E339CF" w:rsidRDefault="00E339CF" w:rsidP="00201812">
      <w:pPr>
        <w:spacing w:after="0"/>
      </w:pPr>
    </w:p>
    <w:p w14:paraId="7DE783A7" w14:textId="185D098A" w:rsidR="002B01E0" w:rsidRDefault="000744E1" w:rsidP="0027608A">
      <w:pPr>
        <w:spacing w:after="0"/>
        <w:jc w:val="both"/>
      </w:pPr>
      <w:r>
        <w:t xml:space="preserve">V souladu s ustanovením § </w:t>
      </w:r>
      <w:r w:rsidR="0027608A">
        <w:t xml:space="preserve">53 odst. 4 </w:t>
      </w:r>
      <w:r w:rsidR="00EF659F">
        <w:t>umožňuje</w:t>
      </w:r>
      <w:r w:rsidR="0027608A">
        <w:t xml:space="preserve"> zadavatel prokázání splnění kvalifikace za pomoci</w:t>
      </w:r>
      <w:r w:rsidRPr="0027608A">
        <w:rPr>
          <w:b/>
        </w:rPr>
        <w:t xml:space="preserve"> </w:t>
      </w:r>
      <w:r w:rsidR="009A36DB" w:rsidRPr="009A36DB">
        <w:rPr>
          <w:b/>
        </w:rPr>
        <w:t xml:space="preserve">písemného </w:t>
      </w:r>
      <w:r w:rsidRPr="009A36DB">
        <w:rPr>
          <w:b/>
        </w:rPr>
        <w:t>čestného prohlášení</w:t>
      </w:r>
      <w:r w:rsidRPr="009A36DB">
        <w:t>,</w:t>
      </w:r>
      <w:r>
        <w:t xml:space="preserve"> z jehož obsahu bude zřejmé, že dodavatel </w:t>
      </w:r>
      <w:r w:rsidR="0027608A">
        <w:t xml:space="preserve">kvalifikaci </w:t>
      </w:r>
      <w:r w:rsidR="00E50799">
        <w:t xml:space="preserve">požadovanou zadavatelem splňuje, </w:t>
      </w:r>
      <w:r w:rsidR="00E50799" w:rsidRPr="00A228D4">
        <w:t>pokud dále v textu zadávací dokumentace není uvedeno odlišně.</w:t>
      </w:r>
    </w:p>
    <w:p w14:paraId="7DE783A8" w14:textId="77777777" w:rsidR="00201812" w:rsidRDefault="00201812" w:rsidP="00201812">
      <w:pPr>
        <w:spacing w:after="0"/>
        <w:jc w:val="both"/>
      </w:pPr>
    </w:p>
    <w:p w14:paraId="72869E67" w14:textId="77777777" w:rsidR="009A36DB" w:rsidRDefault="009A36DB" w:rsidP="009A36DB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7DE783AA" w14:textId="77777777" w:rsidR="00E50799" w:rsidRDefault="00E50799" w:rsidP="00201812">
      <w:pPr>
        <w:spacing w:after="0"/>
        <w:jc w:val="both"/>
      </w:pPr>
    </w:p>
    <w:p w14:paraId="7DE783AB" w14:textId="77777777" w:rsidR="00E339CF" w:rsidRDefault="00E339CF" w:rsidP="00201812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DE783AC" w14:textId="77777777" w:rsidR="00E339CF" w:rsidRDefault="00E339CF" w:rsidP="00201812">
      <w:pPr>
        <w:spacing w:after="0"/>
        <w:jc w:val="both"/>
      </w:pPr>
    </w:p>
    <w:p w14:paraId="7DE783AD" w14:textId="77777777" w:rsidR="00E339CF" w:rsidRDefault="00085248" w:rsidP="00201812">
      <w:pPr>
        <w:spacing w:after="0"/>
        <w:jc w:val="both"/>
      </w:pPr>
      <w:r>
        <w:t xml:space="preserve">Dodavatel může prokázat kvalifikaci v souladu s § </w:t>
      </w:r>
      <w:r w:rsidR="00E50799">
        <w:t>228</w:t>
      </w:r>
      <w:r>
        <w:t xml:space="preserve"> Zákona výpisem ze seznamu kvalifikovaných dodavatelů. Tento výpis nahrazuje prokázání splnění:</w:t>
      </w:r>
    </w:p>
    <w:p w14:paraId="7DE783AE" w14:textId="77777777" w:rsidR="00201812" w:rsidRDefault="00201812" w:rsidP="00201812">
      <w:pPr>
        <w:spacing w:after="0"/>
        <w:jc w:val="both"/>
      </w:pPr>
    </w:p>
    <w:p w14:paraId="7DE783AF" w14:textId="77777777" w:rsidR="00085248" w:rsidRDefault="00E50799" w:rsidP="00201812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7DE783B0" w14:textId="77777777" w:rsidR="00201812" w:rsidRDefault="00E50799" w:rsidP="00E50799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7DE783B1" w14:textId="77777777" w:rsidR="00E50799" w:rsidRDefault="00E50799" w:rsidP="00E50799">
      <w:pPr>
        <w:spacing w:after="0"/>
        <w:ind w:left="360"/>
        <w:jc w:val="both"/>
      </w:pPr>
    </w:p>
    <w:p w14:paraId="7DE783B2" w14:textId="77777777" w:rsidR="00085248" w:rsidRDefault="00085248" w:rsidP="00201812">
      <w:pPr>
        <w:spacing w:after="0"/>
        <w:jc w:val="both"/>
      </w:pPr>
      <w:r>
        <w:t xml:space="preserve">Tento výpis nenahrazuje prokázání </w:t>
      </w:r>
      <w:r w:rsidR="00E77846">
        <w:t>ekonomické ani technické kvalifikace</w:t>
      </w:r>
      <w:r w:rsidR="0058070D">
        <w:t>.</w:t>
      </w:r>
    </w:p>
    <w:p w14:paraId="7DE783B3" w14:textId="77777777" w:rsidR="00201812" w:rsidRDefault="00201812" w:rsidP="00201812">
      <w:pPr>
        <w:spacing w:after="0"/>
        <w:jc w:val="both"/>
      </w:pPr>
    </w:p>
    <w:p w14:paraId="7DE783B4" w14:textId="77777777" w:rsidR="00085248" w:rsidRDefault="00085248" w:rsidP="00201812">
      <w:pPr>
        <w:spacing w:after="0"/>
        <w:jc w:val="both"/>
      </w:pPr>
      <w:r w:rsidRPr="008C5E79">
        <w:t>Výpis ze seznamu kvalifikovaných dodavatelů nesmí být starší než 3 měsíce k poslednímu dni k prokázání splnění kvalifikace (</w:t>
      </w:r>
      <w:r w:rsidR="006B1B6C" w:rsidRPr="008C5E79">
        <w:t>totožná se lhůtou pro podání nabídek</w:t>
      </w:r>
      <w:r w:rsidRPr="008C5E79">
        <w:t>)</w:t>
      </w:r>
      <w:r w:rsidR="004E2982" w:rsidRPr="008C5E79">
        <w:t xml:space="preserve"> - § </w:t>
      </w:r>
      <w:r w:rsidR="00E77846" w:rsidRPr="008C5E79">
        <w:t>228</w:t>
      </w:r>
      <w:r w:rsidR="004E2982" w:rsidRPr="008C5E79">
        <w:t xml:space="preserve"> odst. </w:t>
      </w:r>
      <w:r w:rsidR="00E77846" w:rsidRPr="008C5E79">
        <w:t>2</w:t>
      </w:r>
      <w:r w:rsidR="004E2982" w:rsidRPr="008C5E79">
        <w:t xml:space="preserve"> Zákona.</w:t>
      </w:r>
    </w:p>
    <w:p w14:paraId="7DE783B5" w14:textId="77777777" w:rsidR="00201812" w:rsidRDefault="00201812" w:rsidP="00201812">
      <w:pPr>
        <w:spacing w:after="0"/>
        <w:jc w:val="both"/>
      </w:pPr>
    </w:p>
    <w:p w14:paraId="7DE783B6" w14:textId="77777777" w:rsidR="004E2982" w:rsidRDefault="004E2982" w:rsidP="00201812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DE783B7" w14:textId="77777777" w:rsidR="006B1B6C" w:rsidRDefault="006B1B6C" w:rsidP="00201812">
      <w:pPr>
        <w:spacing w:after="0"/>
      </w:pPr>
    </w:p>
    <w:p w14:paraId="7DE783B8" w14:textId="77777777" w:rsidR="006B1B6C" w:rsidRDefault="006B1B6C" w:rsidP="00201812">
      <w:pPr>
        <w:spacing w:after="0"/>
        <w:jc w:val="both"/>
      </w:pPr>
      <w:r>
        <w:t xml:space="preserve">Dodavatel může prokázat v souladu s § </w:t>
      </w:r>
      <w:r w:rsidR="00E77846">
        <w:t>234</w:t>
      </w:r>
      <w:r>
        <w:t xml:space="preserve"> Zákona kvalifikaci certifikátem vydaným v rámci systému certifikovaných dodavatelů.</w:t>
      </w:r>
    </w:p>
    <w:p w14:paraId="7DE783B9" w14:textId="77777777" w:rsidR="00201812" w:rsidRDefault="00201812" w:rsidP="00201812">
      <w:pPr>
        <w:spacing w:after="0"/>
        <w:jc w:val="both"/>
      </w:pPr>
    </w:p>
    <w:p w14:paraId="7DE783BA" w14:textId="77777777" w:rsidR="00E339CF" w:rsidRDefault="006B1B6C" w:rsidP="00201812">
      <w:pPr>
        <w:spacing w:after="0"/>
        <w:jc w:val="both"/>
      </w:pPr>
      <w:r>
        <w:t xml:space="preserve">Předloží-li dodavatel veřejnému zadavateli certifikát, který obsahuje náležitosti dle § </w:t>
      </w:r>
      <w:r w:rsidR="00E77846">
        <w:t>239</w:t>
      </w:r>
      <w:r>
        <w:t xml:space="preserve">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14:paraId="7DE783BB" w14:textId="77777777" w:rsidR="00201812" w:rsidRDefault="00201812" w:rsidP="00201812">
      <w:pPr>
        <w:spacing w:after="0"/>
        <w:jc w:val="both"/>
      </w:pPr>
    </w:p>
    <w:p w14:paraId="7DE783BC" w14:textId="77777777" w:rsidR="003D6976" w:rsidRDefault="003D6976" w:rsidP="00201812">
      <w:pPr>
        <w:pStyle w:val="Nadpis2"/>
        <w:spacing w:before="0"/>
      </w:pPr>
      <w:r>
        <w:t>Základní</w:t>
      </w:r>
      <w:r w:rsidR="006459E6">
        <w:t xml:space="preserve"> </w:t>
      </w:r>
      <w:r w:rsidR="00E77846">
        <w:t>způsobilost</w:t>
      </w:r>
    </w:p>
    <w:p w14:paraId="7DE783BD" w14:textId="77777777" w:rsidR="003D6976" w:rsidRDefault="003D6976" w:rsidP="00201812">
      <w:pPr>
        <w:spacing w:after="0"/>
      </w:pPr>
    </w:p>
    <w:p w14:paraId="7DE783BE" w14:textId="77777777" w:rsidR="006459E6" w:rsidRDefault="00E77846" w:rsidP="00201812">
      <w:pPr>
        <w:spacing w:after="0"/>
        <w:jc w:val="both"/>
      </w:pPr>
      <w:r>
        <w:t>Požadavky na základní způsobilost</w:t>
      </w:r>
      <w:r w:rsidR="00A31FD5">
        <w:t xml:space="preserve"> dodavatele jsou uvedeny v § </w:t>
      </w:r>
      <w:r>
        <w:t>74</w:t>
      </w:r>
      <w:r w:rsidR="00A31FD5">
        <w:t xml:space="preserve"> </w:t>
      </w:r>
      <w:r w:rsidR="00730DCB">
        <w:t xml:space="preserve">odst. 1 </w:t>
      </w:r>
      <w:r w:rsidR="00A31FD5">
        <w:t>Zákona.</w:t>
      </w:r>
    </w:p>
    <w:p w14:paraId="7DE783BF" w14:textId="77777777" w:rsidR="00644312" w:rsidRDefault="00644312" w:rsidP="00201812">
      <w:pPr>
        <w:spacing w:after="0"/>
        <w:jc w:val="both"/>
      </w:pPr>
    </w:p>
    <w:p w14:paraId="4F1A701A" w14:textId="77777777" w:rsidR="009A36DB" w:rsidRDefault="009A36DB" w:rsidP="009A36DB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444B75F4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</w:t>
      </w:r>
      <w:r>
        <w:rPr>
          <w:color w:val="000000"/>
        </w:rPr>
        <w:lastRenderedPageBreak/>
        <w:t xml:space="preserve">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DF8E9AF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129A275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654A5212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6F3B6835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519BA21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Default="00644312" w:rsidP="00201812">
      <w:pPr>
        <w:pStyle w:val="Odstavecseseznamem"/>
        <w:spacing w:after="0"/>
        <w:ind w:left="567"/>
        <w:jc w:val="both"/>
      </w:pPr>
    </w:p>
    <w:p w14:paraId="7DE783C9" w14:textId="77777777" w:rsidR="003D6976" w:rsidRDefault="003D6976" w:rsidP="00201812">
      <w:pPr>
        <w:pStyle w:val="Nadpis2"/>
        <w:spacing w:before="0"/>
      </w:pPr>
      <w:r>
        <w:t>Profesní</w:t>
      </w:r>
      <w:r w:rsidR="00BD78A3">
        <w:t xml:space="preserve"> </w:t>
      </w:r>
      <w:r w:rsidR="004470FF">
        <w:t>způsobilost</w:t>
      </w:r>
    </w:p>
    <w:p w14:paraId="7DE783CA" w14:textId="77777777" w:rsidR="003D6976" w:rsidRDefault="003D6976" w:rsidP="00201812">
      <w:pPr>
        <w:spacing w:after="0"/>
      </w:pPr>
    </w:p>
    <w:p w14:paraId="19362960" w14:textId="77777777" w:rsidR="007E0BF8" w:rsidRPr="000F7400" w:rsidRDefault="007E0BF8" w:rsidP="007E0BF8">
      <w:pPr>
        <w:spacing w:after="120"/>
        <w:jc w:val="both"/>
        <w:rPr>
          <w:b/>
        </w:rPr>
      </w:pPr>
      <w:r>
        <w:rPr>
          <w:b/>
        </w:rPr>
        <w:t>Profesní způsobilost ve vztahu k České republice dodavatel prokáže předložením:</w:t>
      </w:r>
    </w:p>
    <w:p w14:paraId="4DDE0730" w14:textId="77777777" w:rsidR="007E0BF8" w:rsidRPr="00841C76" w:rsidRDefault="007E0BF8" w:rsidP="007E0BF8">
      <w:pPr>
        <w:spacing w:after="0"/>
        <w:jc w:val="both"/>
        <w:rPr>
          <w:rFonts w:cs="Arial"/>
        </w:rPr>
      </w:pPr>
    </w:p>
    <w:p w14:paraId="59C6A8EF" w14:textId="77777777" w:rsidR="007E0BF8" w:rsidRPr="008C5E79" w:rsidRDefault="007E0BF8" w:rsidP="007E0BF8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8C5E79">
        <w:rPr>
          <w:rFonts w:cs="Arial"/>
        </w:rPr>
        <w:t xml:space="preserve">podle § 77 odst. 1 Zákona </w:t>
      </w:r>
      <w:r w:rsidRPr="008C5E79">
        <w:rPr>
          <w:rFonts w:cs="Arial"/>
          <w:b/>
          <w:bCs/>
        </w:rPr>
        <w:t>výpisu z obchodního rejstříku</w:t>
      </w:r>
      <w:r w:rsidRPr="008C5E79">
        <w:rPr>
          <w:rFonts w:cs="Arial"/>
        </w:rPr>
        <w:t xml:space="preserve"> nebo jiné obdobné evidence,</w:t>
      </w:r>
    </w:p>
    <w:p w14:paraId="469924D3" w14:textId="77777777" w:rsidR="00942EDC" w:rsidRDefault="00942EDC" w:rsidP="00644312">
      <w:pPr>
        <w:spacing w:after="0"/>
        <w:jc w:val="both"/>
      </w:pPr>
    </w:p>
    <w:p w14:paraId="6B1CEAD5" w14:textId="77777777" w:rsidR="00942EDC" w:rsidRPr="00BD78A3" w:rsidRDefault="00942EDC" w:rsidP="007E0BF8">
      <w:pPr>
        <w:spacing w:after="0"/>
        <w:jc w:val="both"/>
      </w:pPr>
    </w:p>
    <w:p w14:paraId="7DE783DC" w14:textId="77777777" w:rsidR="00BD78A3" w:rsidRDefault="00BD78A3" w:rsidP="00201812">
      <w:pPr>
        <w:spacing w:after="0"/>
      </w:pPr>
    </w:p>
    <w:p w14:paraId="7DE783DD" w14:textId="77777777" w:rsidR="000744E1" w:rsidRDefault="00BD78A3" w:rsidP="00201812">
      <w:pPr>
        <w:pStyle w:val="Nadpis2"/>
        <w:spacing w:before="0"/>
      </w:pPr>
      <w:r>
        <w:t>Technick</w:t>
      </w:r>
      <w:r w:rsidR="005B306B">
        <w:t>á kvalifikace</w:t>
      </w:r>
    </w:p>
    <w:p w14:paraId="7DE783DE" w14:textId="77777777" w:rsidR="00AB31D3" w:rsidRDefault="00AB31D3" w:rsidP="00201812">
      <w:pPr>
        <w:spacing w:after="0"/>
      </w:pPr>
    </w:p>
    <w:p w14:paraId="7DE783DF" w14:textId="1B80CC96" w:rsidR="00F95A12" w:rsidRPr="003204D7" w:rsidRDefault="00BD78A3" w:rsidP="00201812">
      <w:pPr>
        <w:spacing w:after="0"/>
        <w:jc w:val="both"/>
      </w:pPr>
      <w:r w:rsidRPr="003204D7">
        <w:t xml:space="preserve">V souladu s ustanovením § </w:t>
      </w:r>
      <w:r w:rsidR="00B9138B" w:rsidRPr="003204D7">
        <w:t>79</w:t>
      </w:r>
      <w:r w:rsidRPr="003204D7">
        <w:t xml:space="preserve"> odst. </w:t>
      </w:r>
      <w:r w:rsidR="00B9138B" w:rsidRPr="003204D7">
        <w:t>2</w:t>
      </w:r>
      <w:r w:rsidRPr="003204D7">
        <w:t xml:space="preserve"> písm. </w:t>
      </w:r>
      <w:r w:rsidR="00B9138B" w:rsidRPr="003204D7">
        <w:t>b</w:t>
      </w:r>
      <w:r w:rsidRPr="003204D7">
        <w:t xml:space="preserve">) </w:t>
      </w:r>
      <w:r w:rsidR="00661998" w:rsidRPr="003204D7">
        <w:t xml:space="preserve">Zákona </w:t>
      </w:r>
      <w:r w:rsidRPr="003204D7">
        <w:t xml:space="preserve">požaduje zadavatel </w:t>
      </w:r>
      <w:r w:rsidR="00B9138B" w:rsidRPr="003204D7">
        <w:t xml:space="preserve">uvést </w:t>
      </w:r>
      <w:r w:rsidR="00F95A12" w:rsidRPr="003204D7">
        <w:t xml:space="preserve">a předložit </w:t>
      </w:r>
      <w:r w:rsidR="00B9138B" w:rsidRPr="003204D7">
        <w:t>v rámci čestného prohlášení o splnění kvalifikace</w:t>
      </w:r>
      <w:r w:rsidRPr="003204D7">
        <w:t xml:space="preserve"> </w:t>
      </w:r>
      <w:r w:rsidRPr="003204D7">
        <w:rPr>
          <w:b/>
        </w:rPr>
        <w:t>seznam významných dodávek</w:t>
      </w:r>
      <w:r w:rsidRPr="003204D7">
        <w:t>,</w:t>
      </w:r>
      <w:r w:rsidR="00F95A12" w:rsidRPr="003204D7">
        <w:t xml:space="preserve"> poskytnutých dodavatelem za poslední 3 roky před</w:t>
      </w:r>
      <w:r w:rsidR="00A43407">
        <w:t> </w:t>
      </w:r>
      <w:r w:rsidR="00F95A12" w:rsidRPr="003204D7">
        <w:t>zahájením zadávacího řízení včetně uvedení ceny a doby jejich poskytnutí a</w:t>
      </w:r>
      <w:r w:rsidR="00A43407">
        <w:t> </w:t>
      </w:r>
      <w:r w:rsidR="00F95A12" w:rsidRPr="003204D7">
        <w:t>identifikace objednatele.</w:t>
      </w:r>
    </w:p>
    <w:p w14:paraId="7DE783E0" w14:textId="77777777" w:rsidR="00F95A12" w:rsidRPr="003204D7" w:rsidRDefault="00F95A12" w:rsidP="00201812">
      <w:pPr>
        <w:spacing w:after="0"/>
        <w:jc w:val="both"/>
      </w:pPr>
    </w:p>
    <w:p w14:paraId="41CD5DE4" w14:textId="04C0DAB9" w:rsidR="007E0BF8" w:rsidRPr="005D3D4B" w:rsidRDefault="007E0BF8" w:rsidP="007E0BF8">
      <w:pPr>
        <w:spacing w:after="0"/>
        <w:jc w:val="both"/>
        <w:rPr>
          <w:rFonts w:cs="Arial"/>
        </w:rPr>
      </w:pPr>
      <w:r>
        <w:rPr>
          <w:rFonts w:cs="Arial"/>
        </w:rPr>
        <w:t xml:space="preserve">V </w:t>
      </w:r>
      <w:r w:rsidRPr="005D3D4B">
        <w:rPr>
          <w:rFonts w:cs="Arial"/>
        </w:rPr>
        <w:t>souladu s § 73 odst. 6 Zákona stanovuje minimální úroveň pro splnění tohoto kritéria takto:</w:t>
      </w:r>
    </w:p>
    <w:p w14:paraId="7DE783E2" w14:textId="77777777" w:rsidR="00201812" w:rsidRPr="003204D7" w:rsidRDefault="00201812" w:rsidP="00201812">
      <w:pPr>
        <w:spacing w:after="0"/>
        <w:jc w:val="both"/>
      </w:pPr>
    </w:p>
    <w:p w14:paraId="55E341E1" w14:textId="77777777" w:rsidR="00AA312A" w:rsidRDefault="00E64BD7" w:rsidP="007E0BF8">
      <w:pPr>
        <w:spacing w:after="0"/>
        <w:jc w:val="both"/>
        <w:rPr>
          <w:b/>
        </w:rPr>
      </w:pPr>
      <w:bookmarkStart w:id="7" w:name="_Hlk212791648"/>
      <w:r w:rsidRPr="007E0BF8">
        <w:rPr>
          <w:b/>
        </w:rPr>
        <w:t xml:space="preserve">Zadavatel požaduje, aby součástí seznamu významných dodávek byly alespoň </w:t>
      </w:r>
      <w:r w:rsidR="000B5F55" w:rsidRPr="007E0BF8">
        <w:rPr>
          <w:b/>
        </w:rPr>
        <w:t>3</w:t>
      </w:r>
      <w:r w:rsidR="00792DA7" w:rsidRPr="007E0BF8">
        <w:rPr>
          <w:b/>
        </w:rPr>
        <w:t xml:space="preserve"> </w:t>
      </w:r>
      <w:r w:rsidR="00B521DE">
        <w:rPr>
          <w:b/>
        </w:rPr>
        <w:t xml:space="preserve">dokončené </w:t>
      </w:r>
      <w:r w:rsidR="00792DA7" w:rsidRPr="007E0BF8">
        <w:rPr>
          <w:b/>
        </w:rPr>
        <w:t xml:space="preserve">dodávky </w:t>
      </w:r>
      <w:proofErr w:type="spellStart"/>
      <w:r w:rsidR="009A36DB" w:rsidRPr="007E0BF8">
        <w:rPr>
          <w:b/>
        </w:rPr>
        <w:t>gastrotechnologie</w:t>
      </w:r>
      <w:proofErr w:type="spellEnd"/>
      <w:r w:rsidR="000B5F55" w:rsidRPr="007E0BF8">
        <w:rPr>
          <w:b/>
        </w:rPr>
        <w:t>, každá</w:t>
      </w:r>
      <w:r w:rsidR="00792DA7" w:rsidRPr="007E0BF8">
        <w:rPr>
          <w:b/>
        </w:rPr>
        <w:t xml:space="preserve"> v minimální hodnotě </w:t>
      </w:r>
      <w:r w:rsidR="00AA312A">
        <w:rPr>
          <w:b/>
        </w:rPr>
        <w:t>9</w:t>
      </w:r>
      <w:r w:rsidR="00792DA7" w:rsidRPr="007E0BF8">
        <w:rPr>
          <w:b/>
        </w:rPr>
        <w:t> 000 000 Kč bez DPH</w:t>
      </w:r>
      <w:r w:rsidR="006F7E55">
        <w:rPr>
          <w:b/>
        </w:rPr>
        <w:t>, včetně mo</w:t>
      </w:r>
      <w:r w:rsidR="00BA48FB">
        <w:rPr>
          <w:b/>
        </w:rPr>
        <w:t>nt</w:t>
      </w:r>
      <w:r w:rsidR="006F7E55">
        <w:rPr>
          <w:b/>
        </w:rPr>
        <w:t>áže.</w:t>
      </w:r>
      <w:r w:rsidR="007E0BF8">
        <w:rPr>
          <w:b/>
        </w:rPr>
        <w:t xml:space="preserve"> </w:t>
      </w:r>
    </w:p>
    <w:bookmarkEnd w:id="7"/>
    <w:p w14:paraId="721DE686" w14:textId="77777777" w:rsidR="00265341" w:rsidRPr="007E0BF8" w:rsidRDefault="00265341" w:rsidP="007E0BF8">
      <w:pPr>
        <w:spacing w:after="0"/>
        <w:jc w:val="both"/>
        <w:rPr>
          <w:b/>
        </w:rPr>
      </w:pPr>
    </w:p>
    <w:p w14:paraId="3BCDF217" w14:textId="77777777" w:rsidR="00AA312A" w:rsidRDefault="00AA312A" w:rsidP="00AA312A">
      <w:pPr>
        <w:jc w:val="both"/>
        <w:rPr>
          <w:rFonts w:eastAsia="Calibri" w:cs="Times New Roman"/>
          <w:b/>
        </w:rPr>
      </w:pPr>
      <w:r w:rsidRPr="00022B88">
        <w:rPr>
          <w:rFonts w:eastAsia="Calibri" w:cs="Times New Roman"/>
          <w:b/>
        </w:rPr>
        <w:t>Dále Zadavatel požaduje, aby</w:t>
      </w:r>
      <w:r>
        <w:rPr>
          <w:rFonts w:eastAsia="Calibri" w:cs="Times New Roman"/>
          <w:b/>
        </w:rPr>
        <w:t>:</w:t>
      </w:r>
    </w:p>
    <w:p w14:paraId="72DA9BFE" w14:textId="5EB23CD5" w:rsidR="00AA312A" w:rsidRPr="00AA312A" w:rsidRDefault="00AA312A" w:rsidP="00AA312A">
      <w:pPr>
        <w:pStyle w:val="Odstavecseseznamem"/>
        <w:numPr>
          <w:ilvl w:val="0"/>
          <w:numId w:val="29"/>
        </w:numPr>
        <w:jc w:val="both"/>
        <w:rPr>
          <w:rFonts w:eastAsia="Calibri" w:cs="Times New Roman"/>
          <w:b/>
        </w:rPr>
      </w:pPr>
      <w:r w:rsidRPr="00AA312A">
        <w:rPr>
          <w:rFonts w:eastAsia="Calibri" w:cs="Times New Roman"/>
          <w:b/>
        </w:rPr>
        <w:t xml:space="preserve"> minimálně jedna z uvedených zakázek obsahovala dodávku </w:t>
      </w:r>
      <w:r w:rsidRPr="00EA4F56">
        <w:rPr>
          <w:rFonts w:eastAsia="Calibri" w:cs="Times New Roman"/>
          <w:b/>
          <w:u w:val="single"/>
        </w:rPr>
        <w:t>mycího stroje granulového</w:t>
      </w:r>
      <w:r w:rsidRPr="00AA312A">
        <w:rPr>
          <w:rFonts w:eastAsia="Calibri" w:cs="Times New Roman"/>
          <w:b/>
        </w:rPr>
        <w:t xml:space="preserve"> stejného typu, </w:t>
      </w:r>
      <w:r w:rsidRPr="00AA312A">
        <w:rPr>
          <w:b/>
        </w:rPr>
        <w:t>který bude účastník nabízet v rámci nabídky na předmětnou veřejnou zakázku</w:t>
      </w:r>
    </w:p>
    <w:p w14:paraId="3E54FC59" w14:textId="3E142125" w:rsidR="00AA312A" w:rsidRPr="00AA312A" w:rsidRDefault="00AA312A" w:rsidP="00AA312A">
      <w:pPr>
        <w:pStyle w:val="Odstavecseseznamem"/>
        <w:numPr>
          <w:ilvl w:val="0"/>
          <w:numId w:val="29"/>
        </w:numPr>
        <w:jc w:val="both"/>
        <w:rPr>
          <w:rFonts w:eastAsia="Calibri" w:cs="Times New Roman"/>
          <w:b/>
        </w:rPr>
      </w:pPr>
      <w:r w:rsidRPr="00AA312A">
        <w:rPr>
          <w:rFonts w:eastAsia="Calibri" w:cs="Times New Roman"/>
          <w:b/>
        </w:rPr>
        <w:t xml:space="preserve">minimálně jedna z uvedených zakázek obsahovala </w:t>
      </w:r>
      <w:r w:rsidRPr="00EA4F56">
        <w:rPr>
          <w:rFonts w:eastAsia="Calibri" w:cs="Times New Roman"/>
          <w:b/>
          <w:u w:val="single"/>
        </w:rPr>
        <w:t>dodávku varného kotle s mícháním</w:t>
      </w:r>
      <w:r w:rsidRPr="00AA312A">
        <w:rPr>
          <w:rFonts w:eastAsia="Calibri" w:cs="Times New Roman"/>
          <w:b/>
        </w:rPr>
        <w:t xml:space="preserve"> stejného typu, </w:t>
      </w:r>
      <w:r w:rsidRPr="00AA312A">
        <w:rPr>
          <w:b/>
        </w:rPr>
        <w:t>který bude účastník nabízet v rámci nabídky na předmětnou veřejnou zakázku</w:t>
      </w:r>
    </w:p>
    <w:p w14:paraId="7DE783E5" w14:textId="368F374D" w:rsidR="00106384" w:rsidRDefault="00106384">
      <w:pPr>
        <w:spacing w:line="276" w:lineRule="auto"/>
      </w:pPr>
    </w:p>
    <w:p w14:paraId="7DE783E6" w14:textId="77777777" w:rsidR="003D6976" w:rsidRDefault="003D6976" w:rsidP="00201812">
      <w:pPr>
        <w:pStyle w:val="Nadpis2"/>
        <w:spacing w:before="0"/>
      </w:pPr>
      <w:r>
        <w:lastRenderedPageBreak/>
        <w:t>Obsah</w:t>
      </w:r>
      <w:r w:rsidR="00446A5B">
        <w:t>, forma</w:t>
      </w:r>
      <w:r>
        <w:t xml:space="preserve"> a členění dokladů o kvalifikaci</w:t>
      </w:r>
    </w:p>
    <w:p w14:paraId="7DE783E7" w14:textId="77777777" w:rsidR="00AB31D3" w:rsidRDefault="00AB31D3" w:rsidP="00201812">
      <w:pPr>
        <w:spacing w:after="0"/>
      </w:pPr>
    </w:p>
    <w:p w14:paraId="7DE783E8" w14:textId="77777777" w:rsidR="006B1B6C" w:rsidRDefault="006B1B6C" w:rsidP="00201812">
      <w:pPr>
        <w:spacing w:after="0"/>
        <w:jc w:val="both"/>
      </w:pPr>
      <w:r>
        <w:t xml:space="preserve">Dodavatel předloží doklady o kvalifikaci v elektronické podobě (jako součást elektronické nabídky) prostřednictvím </w:t>
      </w:r>
      <w:r w:rsidR="00E64BD7">
        <w:t>elektronického nástroje</w:t>
      </w:r>
      <w:r>
        <w:t xml:space="preserve"> E</w:t>
      </w:r>
      <w:r w:rsidR="00176FE2">
        <w:t>-</w:t>
      </w:r>
      <w:r>
        <w:t>ZAK.</w:t>
      </w:r>
      <w:r w:rsidR="000936B5">
        <w:t xml:space="preserve"> Čestné prohlášení o splnění kvalifikace je třeba podepsat oprávněnou osobou.</w:t>
      </w:r>
    </w:p>
    <w:p w14:paraId="7DE783E9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A" w14:textId="52BAACE1" w:rsidR="00E339CF" w:rsidRDefault="00E339C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07340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</w:t>
      </w:r>
      <w:r w:rsidRPr="00E64A17">
        <w:rPr>
          <w:rFonts w:ascii="Verdana" w:hAnsi="Verdana" w:cs="Arial"/>
          <w:sz w:val="22"/>
          <w:szCs w:val="22"/>
        </w:rPr>
        <w:t xml:space="preserve">součástí přílohy č. </w:t>
      </w:r>
      <w:r w:rsidR="001D7AB4" w:rsidRPr="00E64A17">
        <w:rPr>
          <w:rFonts w:ascii="Verdana" w:hAnsi="Verdana" w:cs="Arial"/>
          <w:sz w:val="22"/>
          <w:szCs w:val="22"/>
        </w:rPr>
        <w:t>3</w:t>
      </w:r>
      <w:r w:rsidRPr="00E64A17">
        <w:rPr>
          <w:rFonts w:ascii="Verdana" w:hAnsi="Verdana" w:cs="Arial"/>
          <w:sz w:val="22"/>
          <w:szCs w:val="22"/>
        </w:rPr>
        <w:t xml:space="preserve"> Zadávací dokumentace.</w:t>
      </w:r>
    </w:p>
    <w:p w14:paraId="7DE783EB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C" w14:textId="77777777" w:rsidR="00201812" w:rsidRPr="000936B5" w:rsidRDefault="000936B5" w:rsidP="00201812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D" w14:textId="77777777" w:rsidR="000936B5" w:rsidRDefault="000936B5" w:rsidP="00201812">
      <w:pPr>
        <w:pStyle w:val="Standard"/>
        <w:jc w:val="both"/>
      </w:pPr>
    </w:p>
    <w:p w14:paraId="7DE783EE" w14:textId="77777777" w:rsidR="00E64BD7" w:rsidRDefault="00E64BD7" w:rsidP="00201812">
      <w:pPr>
        <w:pStyle w:val="Nadpis2"/>
        <w:spacing w:before="0"/>
      </w:pPr>
      <w:r>
        <w:t>Zvláštní způsoby prokazování kvalifikace</w:t>
      </w:r>
    </w:p>
    <w:p w14:paraId="7DE783EF" w14:textId="77777777" w:rsidR="007639D6" w:rsidRPr="007639D6" w:rsidRDefault="007639D6" w:rsidP="007639D6"/>
    <w:p w14:paraId="7DE783F0" w14:textId="77777777" w:rsidR="007639D6" w:rsidRDefault="007639D6" w:rsidP="007639D6">
      <w:pPr>
        <w:pStyle w:val="Nadpis3"/>
      </w:pPr>
      <w:r>
        <w:t>Kvalifikace v případě společné účasti dodavatelů</w:t>
      </w:r>
    </w:p>
    <w:p w14:paraId="7DE783F1" w14:textId="77777777" w:rsidR="007639D6" w:rsidRDefault="007639D6" w:rsidP="00201812">
      <w:pPr>
        <w:spacing w:after="0"/>
        <w:jc w:val="both"/>
      </w:pPr>
    </w:p>
    <w:p w14:paraId="7DE783F2" w14:textId="77777777" w:rsidR="007639D6" w:rsidRDefault="007639D6" w:rsidP="007639D6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60860A9B" w14:textId="77777777" w:rsidR="00265341" w:rsidRDefault="00265341" w:rsidP="007639D6">
      <w:pPr>
        <w:spacing w:after="0"/>
        <w:jc w:val="both"/>
      </w:pPr>
    </w:p>
    <w:p w14:paraId="5E3C2599" w14:textId="77777777" w:rsidR="00265341" w:rsidRPr="004C41E7" w:rsidRDefault="00265341" w:rsidP="00265341">
      <w:pPr>
        <w:spacing w:before="120" w:after="0"/>
        <w:jc w:val="both"/>
        <w:rPr>
          <w:rFonts w:cs="Arial"/>
        </w:rPr>
      </w:pPr>
      <w:r w:rsidRPr="008C5E79">
        <w:rPr>
          <w:rFonts w:cs="Arial"/>
        </w:rPr>
        <w:t xml:space="preserve">Zadavatel požaduje, aby v případě společné nabídky dvou a více dodavatelů obsahovala nabídka </w:t>
      </w:r>
      <w:r w:rsidRPr="008C5E79">
        <w:rPr>
          <w:rFonts w:cs="Arial"/>
          <w:b/>
          <w:bCs/>
        </w:rPr>
        <w:t>smlouvu</w:t>
      </w:r>
      <w:r w:rsidRPr="008C5E79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0AFE70DB" w14:textId="77777777" w:rsidR="00265341" w:rsidRDefault="00265341" w:rsidP="007639D6">
      <w:pPr>
        <w:spacing w:after="0"/>
        <w:jc w:val="both"/>
      </w:pPr>
    </w:p>
    <w:p w14:paraId="7DE783F3" w14:textId="77777777" w:rsidR="007639D6" w:rsidRDefault="007639D6" w:rsidP="00201812">
      <w:pPr>
        <w:spacing w:after="0"/>
        <w:jc w:val="both"/>
      </w:pPr>
    </w:p>
    <w:p w14:paraId="7DE783F4" w14:textId="77777777" w:rsidR="007639D6" w:rsidRDefault="007639D6" w:rsidP="007639D6">
      <w:pPr>
        <w:pStyle w:val="Nadpis3"/>
      </w:pPr>
      <w:r>
        <w:t xml:space="preserve">Prokázání kvalifikace prostřednictvím jiných osob </w:t>
      </w:r>
    </w:p>
    <w:p w14:paraId="7DE783F5" w14:textId="77777777" w:rsidR="007639D6" w:rsidRDefault="007639D6" w:rsidP="00201812">
      <w:pPr>
        <w:spacing w:after="0"/>
        <w:jc w:val="both"/>
      </w:pPr>
    </w:p>
    <w:p w14:paraId="7DE783F6" w14:textId="654D31F8" w:rsidR="00257363" w:rsidRDefault="007639D6" w:rsidP="00257363">
      <w:pPr>
        <w:spacing w:after="0"/>
        <w:jc w:val="both"/>
      </w:pPr>
      <w:r>
        <w:t>Dodavatel může prokázat ekonomick</w:t>
      </w:r>
      <w:r w:rsidR="00265341">
        <w:t>ou</w:t>
      </w:r>
      <w:r>
        <w:t xml:space="preserve"> kvalifikac</w:t>
      </w:r>
      <w:r w:rsidR="00265341">
        <w:t>i</w:t>
      </w:r>
      <w:r>
        <w:t>, technic</w:t>
      </w:r>
      <w:r w:rsidR="00265341">
        <w:t>kou</w:t>
      </w:r>
      <w:r>
        <w:t xml:space="preserve"> kvalifikac</w:t>
      </w:r>
      <w:r w:rsidR="00265341">
        <w:t>i</w:t>
      </w:r>
      <w:r>
        <w:t xml:space="preserve"> nebo profesní způsobilosti s výjimkou kritéria podle § 77 odst. 1 Zákona požadované zadavatelem prostřednictvím jiných osob. Dodavatel je v takovém případě povinen zadavateli předložit</w:t>
      </w:r>
      <w:r w:rsidR="00257363">
        <w:t>:</w:t>
      </w:r>
    </w:p>
    <w:p w14:paraId="7DE783F7" w14:textId="77777777" w:rsidR="007639D6" w:rsidRDefault="007639D6" w:rsidP="00257363">
      <w:pPr>
        <w:spacing w:after="0"/>
        <w:jc w:val="both"/>
      </w:pPr>
      <w:r>
        <w:t xml:space="preserve"> </w:t>
      </w:r>
    </w:p>
    <w:p w14:paraId="0501B0CC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2CE8240E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60BBEB6D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2443933C" w14:textId="77777777" w:rsidR="00265341" w:rsidRPr="00A96BE9" w:rsidRDefault="00265341" w:rsidP="00265341">
      <w:pPr>
        <w:suppressAutoHyphens/>
        <w:spacing w:after="0"/>
        <w:jc w:val="both"/>
      </w:pPr>
      <w:r w:rsidRPr="00A96BE9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4F742815" w14:textId="77777777" w:rsidR="00265341" w:rsidRPr="00A96BE9" w:rsidRDefault="00265341" w:rsidP="00265341">
      <w:pPr>
        <w:suppressAutoHyphens/>
        <w:spacing w:after="0"/>
        <w:jc w:val="both"/>
      </w:pPr>
    </w:p>
    <w:p w14:paraId="36328BD1" w14:textId="77777777" w:rsidR="00265341" w:rsidRPr="00A96BE9" w:rsidRDefault="00265341" w:rsidP="00265341">
      <w:pPr>
        <w:suppressAutoHyphens/>
        <w:spacing w:after="0"/>
        <w:jc w:val="both"/>
      </w:pPr>
      <w:r w:rsidRPr="00A96BE9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4C2A90C4" w14:textId="77777777" w:rsidR="00265341" w:rsidRPr="00A96BE9" w:rsidRDefault="00265341" w:rsidP="00265341">
      <w:pPr>
        <w:suppressAutoHyphens/>
        <w:spacing w:after="0"/>
        <w:jc w:val="both"/>
      </w:pPr>
    </w:p>
    <w:p w14:paraId="18007FC1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7" w:history="1">
        <w:r w:rsidRPr="00A96BE9">
          <w:t>§ 79 odst. 2 písm. a)</w:t>
        </w:r>
      </w:hyperlink>
      <w:r w:rsidRPr="00A96BE9">
        <w:t xml:space="preserve">, </w:t>
      </w:r>
      <w:hyperlink r:id="rId18" w:history="1">
        <w:r w:rsidRPr="00A96BE9">
          <w:t>b)</w:t>
        </w:r>
      </w:hyperlink>
      <w:r w:rsidRPr="00A96BE9">
        <w:t xml:space="preserve"> nebo </w:t>
      </w:r>
      <w:hyperlink r:id="rId19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3FE" w14:textId="3AC59EC9" w:rsidR="00257363" w:rsidRDefault="00257363" w:rsidP="00201812">
      <w:pPr>
        <w:spacing w:after="0"/>
        <w:jc w:val="both"/>
      </w:pPr>
    </w:p>
    <w:p w14:paraId="4A69600F" w14:textId="4796ED86" w:rsidR="00907340" w:rsidRDefault="00907340" w:rsidP="00201812">
      <w:pPr>
        <w:spacing w:after="0"/>
        <w:jc w:val="both"/>
      </w:pPr>
    </w:p>
    <w:p w14:paraId="042311DD" w14:textId="77777777" w:rsidR="00907340" w:rsidRDefault="00907340" w:rsidP="00201812">
      <w:pPr>
        <w:spacing w:after="0"/>
        <w:jc w:val="both"/>
      </w:pPr>
    </w:p>
    <w:p w14:paraId="7DE78400" w14:textId="77777777" w:rsidR="00201812" w:rsidRPr="00690CB1" w:rsidRDefault="00201812" w:rsidP="00201812">
      <w:pPr>
        <w:spacing w:after="0"/>
        <w:jc w:val="both"/>
      </w:pPr>
    </w:p>
    <w:p w14:paraId="7DE78401" w14:textId="77777777" w:rsidR="003D6976" w:rsidRDefault="003D6976" w:rsidP="00201812">
      <w:pPr>
        <w:pStyle w:val="Nadpis1"/>
        <w:spacing w:before="0"/>
      </w:pPr>
      <w:r>
        <w:t xml:space="preserve">NABÍDKA </w:t>
      </w:r>
      <w:r w:rsidR="00642DD4">
        <w:t>ÚČASTNÍKA ŘÍZENÍ</w:t>
      </w:r>
    </w:p>
    <w:p w14:paraId="7DE78402" w14:textId="77777777" w:rsidR="00E0408A" w:rsidRDefault="00E0408A" w:rsidP="00201812">
      <w:pPr>
        <w:spacing w:after="0"/>
      </w:pPr>
    </w:p>
    <w:p w14:paraId="7DE78403" w14:textId="77777777" w:rsidR="00E0408A" w:rsidRDefault="00E0408A" w:rsidP="00201812">
      <w:pPr>
        <w:pStyle w:val="Nadpis2"/>
        <w:spacing w:before="0"/>
      </w:pPr>
      <w:r>
        <w:t>Pojem nabídka</w:t>
      </w:r>
    </w:p>
    <w:p w14:paraId="7DE78404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5" w14:textId="77777777" w:rsidR="00E0408A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 xml:space="preserve">“ </w:t>
      </w:r>
      <w:r w:rsidR="00257363">
        <w:rPr>
          <w:rFonts w:ascii="Verdana" w:hAnsi="Verdana" w:cs="Arial"/>
          <w:sz w:val="22"/>
          <w:szCs w:val="22"/>
        </w:rPr>
        <w:t>se rozumí</w:t>
      </w:r>
      <w:r w:rsidR="00257363"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 w:rsidR="002D5B0D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 w:rsidR="00257363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dokumentace</w:t>
      </w:r>
      <w:r w:rsidR="00257363">
        <w:rPr>
          <w:rFonts w:ascii="Verdana" w:hAnsi="Verdana" w:cs="Arial"/>
          <w:sz w:val="22"/>
          <w:szCs w:val="22"/>
        </w:rPr>
        <w:t xml:space="preserve">, zejména návrh </w:t>
      </w:r>
      <w:r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</w:t>
      </w:r>
      <w:r w:rsidR="00265C08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>
        <w:rPr>
          <w:rFonts w:ascii="Verdana" w:hAnsi="Verdana" w:cs="Arial"/>
          <w:sz w:val="22"/>
          <w:szCs w:val="22"/>
        </w:rPr>
        <w:t>účastník řízení</w:t>
      </w:r>
      <w:r w:rsidR="00265C08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7" w14:textId="77777777" w:rsidR="00E0408A" w:rsidRDefault="00E0408A" w:rsidP="00201812">
      <w:pPr>
        <w:pStyle w:val="Nadpis2"/>
        <w:spacing w:before="0"/>
      </w:pPr>
      <w:r>
        <w:t>Forma a podoba nabídky</w:t>
      </w:r>
    </w:p>
    <w:p w14:paraId="7DE78408" w14:textId="77777777" w:rsidR="00E0408A" w:rsidRDefault="00E0408A" w:rsidP="00201812">
      <w:pPr>
        <w:spacing w:after="0"/>
      </w:pPr>
    </w:p>
    <w:p w14:paraId="7DE78409" w14:textId="77777777" w:rsidR="00201812" w:rsidRDefault="00E0408A" w:rsidP="00201812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176FE2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4478F4">
        <w:rPr>
          <w:rStyle w:val="FontStyle60"/>
          <w:rFonts w:ascii="Verdana" w:hAnsi="Verdana"/>
          <w:sz w:val="22"/>
          <w:szCs w:val="22"/>
        </w:rPr>
        <w:t>.</w:t>
      </w:r>
    </w:p>
    <w:p w14:paraId="7DE7840A" w14:textId="77777777" w:rsidR="004478F4" w:rsidRDefault="004478F4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B" w14:textId="77777777" w:rsidR="00201812" w:rsidRDefault="001654A3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DE7840C" w14:textId="77777777" w:rsidR="00062AAE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77777777" w:rsidR="00062AAE" w:rsidRPr="00FB001A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DE78410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Nabídka.*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DE78411" w14:textId="77777777" w:rsidR="00201812" w:rsidRDefault="00201812" w:rsidP="00201812">
      <w:pPr>
        <w:spacing w:after="0"/>
      </w:pPr>
    </w:p>
    <w:p w14:paraId="7DE78412" w14:textId="77777777" w:rsidR="00201812" w:rsidRDefault="00201812" w:rsidP="00201812">
      <w:pPr>
        <w:spacing w:after="0"/>
      </w:pPr>
    </w:p>
    <w:p w14:paraId="7DE78413" w14:textId="77777777" w:rsidR="00293D62" w:rsidRPr="00293D62" w:rsidRDefault="00293D62" w:rsidP="00201812">
      <w:pPr>
        <w:pStyle w:val="Nadpis2"/>
        <w:spacing w:before="0"/>
      </w:pPr>
      <w:r>
        <w:t>Obsah vlastní nabídky</w:t>
      </w:r>
    </w:p>
    <w:p w14:paraId="7DE78414" w14:textId="77777777" w:rsidR="005D26DE" w:rsidRDefault="005D26DE" w:rsidP="00201812">
      <w:pPr>
        <w:spacing w:after="0"/>
      </w:pPr>
    </w:p>
    <w:p w14:paraId="7DE78415" w14:textId="77777777" w:rsidR="005F57C1" w:rsidRPr="00E64A17" w:rsidRDefault="00642DD4" w:rsidP="00201812">
      <w:pPr>
        <w:spacing w:after="0"/>
        <w:jc w:val="both"/>
        <w:rPr>
          <w:rFonts w:cs="Arial"/>
        </w:rPr>
      </w:pPr>
      <w:r>
        <w:t>Účastník řízení</w:t>
      </w:r>
      <w:r w:rsidR="005F57C1">
        <w:t xml:space="preserve"> vyplní návrh smlouvy – obchodní podmínky, která je přílohou této zadávací dokumentace.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</w:t>
      </w:r>
      <w:r w:rsidR="005F57C1" w:rsidRPr="00E64A17">
        <w:rPr>
          <w:rFonts w:cs="Arial"/>
        </w:rPr>
        <w:t xml:space="preserve">údaje a nabídkovou cenu. </w:t>
      </w:r>
    </w:p>
    <w:p w14:paraId="7DE78416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7" w14:textId="3403DF8A" w:rsidR="005F57C1" w:rsidRPr="00E64A17" w:rsidRDefault="005F57C1" w:rsidP="00201812">
      <w:pPr>
        <w:spacing w:after="0"/>
        <w:jc w:val="both"/>
        <w:rPr>
          <w:rFonts w:cs="Arial"/>
        </w:rPr>
      </w:pPr>
      <w:r w:rsidRPr="00E64A17">
        <w:rPr>
          <w:rFonts w:cs="Arial"/>
        </w:rPr>
        <w:t xml:space="preserve">Nabídkovou cenu uvede v členění na cenu bez DPH, výši DPH a cenu </w:t>
      </w:r>
      <w:r w:rsidR="00A43407" w:rsidRPr="00E64A17">
        <w:rPr>
          <w:rFonts w:cs="Arial"/>
        </w:rPr>
        <w:t>včetně</w:t>
      </w:r>
      <w:r w:rsidRPr="00E64A17">
        <w:rPr>
          <w:rFonts w:cs="Arial"/>
        </w:rPr>
        <w:t xml:space="preserve"> DPH.</w:t>
      </w:r>
    </w:p>
    <w:p w14:paraId="6CB2F636" w14:textId="77777777" w:rsidR="003F59FB" w:rsidRPr="00E64A17" w:rsidRDefault="003F59FB" w:rsidP="00201812">
      <w:pPr>
        <w:spacing w:after="0"/>
        <w:jc w:val="both"/>
        <w:rPr>
          <w:rFonts w:cs="Arial"/>
        </w:rPr>
      </w:pPr>
    </w:p>
    <w:p w14:paraId="7DE78418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9" w14:textId="77777777" w:rsidR="005F57C1" w:rsidRPr="00E64A17" w:rsidRDefault="005F57C1" w:rsidP="00201812">
      <w:pPr>
        <w:spacing w:after="0"/>
        <w:jc w:val="both"/>
        <w:rPr>
          <w:rFonts w:cs="Arial"/>
        </w:rPr>
      </w:pPr>
      <w:r w:rsidRPr="00E64A17">
        <w:rPr>
          <w:rFonts w:cs="Arial"/>
        </w:rPr>
        <w:t xml:space="preserve">Zadavatel požaduje, aby součástí </w:t>
      </w:r>
      <w:r w:rsidR="00265C08" w:rsidRPr="00E64A17">
        <w:rPr>
          <w:rFonts w:cs="Arial"/>
        </w:rPr>
        <w:t>návrhu smlouvy</w:t>
      </w:r>
      <w:r w:rsidRPr="00E64A17">
        <w:rPr>
          <w:rFonts w:cs="Arial"/>
        </w:rPr>
        <w:t xml:space="preserve"> byly následující přílohy:</w:t>
      </w:r>
    </w:p>
    <w:p w14:paraId="7DE7841A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B" w14:textId="541AB2AC" w:rsidR="005F57C1" w:rsidRPr="00E64A17" w:rsidRDefault="001D7AB4" w:rsidP="00201812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E64A17">
        <w:rPr>
          <w:rFonts w:cs="Arial"/>
          <w:b/>
          <w:bCs/>
        </w:rPr>
        <w:t xml:space="preserve">příloha č. 1 – </w:t>
      </w:r>
      <w:r w:rsidR="00B7266A" w:rsidRPr="00E64A17">
        <w:rPr>
          <w:rFonts w:cs="Arial"/>
          <w:bCs/>
        </w:rPr>
        <w:t>Vyplněný a</w:t>
      </w:r>
      <w:r w:rsidR="00B7266A" w:rsidRPr="00E64A17">
        <w:rPr>
          <w:rFonts w:cs="Arial"/>
          <w:b/>
        </w:rPr>
        <w:t xml:space="preserve"> </w:t>
      </w:r>
      <w:r w:rsidR="00B7266A" w:rsidRPr="00E64A17">
        <w:rPr>
          <w:rFonts w:cs="Arial"/>
          <w:bCs/>
        </w:rPr>
        <w:t xml:space="preserve">oceněný výkaz výměr (technické podmínky). Účastník řízení vytvoří příslušnou přílohu na základě přílohy č. 1 Zadávací </w:t>
      </w:r>
      <w:r w:rsidR="00B7266A" w:rsidRPr="00E64A17">
        <w:rPr>
          <w:rFonts w:cs="Arial"/>
          <w:bCs/>
        </w:rPr>
        <w:lastRenderedPageBreak/>
        <w:t xml:space="preserve">dokumentace. </w:t>
      </w:r>
      <w:r w:rsidR="00B7266A" w:rsidRPr="00E64A17">
        <w:rPr>
          <w:rFonts w:cs="Arial"/>
          <w:b/>
        </w:rPr>
        <w:t xml:space="preserve">Tuto přílohu je nutné dodat ve formátu EXCEL. </w:t>
      </w:r>
      <w:r w:rsidR="00B7266A" w:rsidRPr="00E64A17">
        <w:rPr>
          <w:rFonts w:cs="Arial"/>
          <w:bCs/>
          <w:u w:val="single"/>
        </w:rPr>
        <w:t>Zadavatel upozorňuje, že je nutné nacenit jednotlivé položky včetně DPH.</w:t>
      </w:r>
    </w:p>
    <w:p w14:paraId="7DE7841D" w14:textId="777672C7" w:rsidR="005F57C1" w:rsidRPr="00AA6B2A" w:rsidRDefault="005F57C1" w:rsidP="00056636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E64A17">
        <w:rPr>
          <w:rFonts w:cs="Arial"/>
          <w:i/>
        </w:rPr>
        <w:t xml:space="preserve">popřípadě i příloha č. </w:t>
      </w:r>
      <w:r w:rsidR="00216D84" w:rsidRPr="00E64A17">
        <w:rPr>
          <w:rFonts w:cs="Arial"/>
          <w:i/>
        </w:rPr>
        <w:t>2</w:t>
      </w:r>
      <w:r w:rsidRPr="00E64A17">
        <w:rPr>
          <w:rFonts w:cs="Arial"/>
          <w:i/>
        </w:rPr>
        <w:t xml:space="preserve"> – Smlouva </w:t>
      </w:r>
      <w:r w:rsidR="00056636" w:rsidRPr="00E64A17">
        <w:rPr>
          <w:rFonts w:cs="Arial"/>
          <w:i/>
        </w:rPr>
        <w:t>mezi dodavateli v případě společné účasti dodavatelů</w:t>
      </w:r>
      <w:r w:rsidR="00056636" w:rsidRPr="00AA6B2A">
        <w:rPr>
          <w:rFonts w:cs="Arial"/>
          <w:i/>
        </w:rPr>
        <w:t xml:space="preserve"> – Zadavatel požaduje, aby v případě společné nabídky dvou a</w:t>
      </w:r>
      <w:r w:rsidR="00A648C0" w:rsidRPr="00AA6B2A">
        <w:rPr>
          <w:rFonts w:cs="Arial"/>
          <w:i/>
        </w:rPr>
        <w:t> </w:t>
      </w:r>
      <w:r w:rsidR="00056636" w:rsidRPr="00AA6B2A">
        <w:rPr>
          <w:rFonts w:cs="Arial"/>
          <w:i/>
        </w:rPr>
        <w:t>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161E353B" w14:textId="75D8D77A" w:rsidR="005336DE" w:rsidRDefault="005336DE" w:rsidP="005336DE">
      <w:pPr>
        <w:spacing w:after="0"/>
        <w:jc w:val="both"/>
        <w:rPr>
          <w:rFonts w:cs="Arial"/>
          <w:i/>
        </w:rPr>
      </w:pPr>
    </w:p>
    <w:p w14:paraId="1ACF4F98" w14:textId="1E2D3FD4" w:rsidR="005336DE" w:rsidRDefault="005336DE" w:rsidP="005336DE">
      <w:pPr>
        <w:spacing w:after="0"/>
        <w:jc w:val="both"/>
        <w:rPr>
          <w:rFonts w:cs="Arial"/>
          <w:i/>
        </w:rPr>
      </w:pPr>
    </w:p>
    <w:p w14:paraId="104D8872" w14:textId="77777777" w:rsidR="00A52416" w:rsidRPr="00EC136F" w:rsidRDefault="009D6B61" w:rsidP="009D6B61">
      <w:pPr>
        <w:pStyle w:val="Nadpis2"/>
      </w:pPr>
      <w:r w:rsidRPr="00EC136F">
        <w:t xml:space="preserve">Povinná součást nabídky </w:t>
      </w:r>
    </w:p>
    <w:p w14:paraId="09690803" w14:textId="031C08D5" w:rsidR="009D6B61" w:rsidRPr="00EC136F" w:rsidRDefault="009D6B61" w:rsidP="00A52416">
      <w:pPr>
        <w:pStyle w:val="Nadpis2"/>
        <w:numPr>
          <w:ilvl w:val="0"/>
          <w:numId w:val="27"/>
        </w:numPr>
      </w:pPr>
      <w:r w:rsidRPr="00EC136F">
        <w:t xml:space="preserve"> čestná prohlášení</w:t>
      </w:r>
    </w:p>
    <w:p w14:paraId="4FAF2FB0" w14:textId="4AF6A3FD" w:rsidR="00B735AF" w:rsidRPr="00B735AF" w:rsidRDefault="009D6B61" w:rsidP="00B735AF">
      <w:pPr>
        <w:suppressAutoHyphens/>
        <w:jc w:val="both"/>
      </w:pPr>
      <w:r w:rsidRPr="00EC136F">
        <w:br/>
      </w:r>
      <w:r w:rsidRPr="00E64A17">
        <w:t>Zadavatel požaduje, aby součástí nabídky byl</w:t>
      </w:r>
      <w:r w:rsidR="00EC136F" w:rsidRPr="00E64A17">
        <w:t xml:space="preserve">o vyplněné souhrnné </w:t>
      </w:r>
      <w:r w:rsidRPr="00E64A17">
        <w:t>čestn</w:t>
      </w:r>
      <w:r w:rsidR="00EC136F" w:rsidRPr="00E64A17">
        <w:t>é</w:t>
      </w:r>
      <w:r w:rsidRPr="00E64A17">
        <w:t xml:space="preserve"> prohlášení, které </w:t>
      </w:r>
      <w:r w:rsidR="00B735AF" w:rsidRPr="00E64A17">
        <w:t xml:space="preserve">je </w:t>
      </w:r>
      <w:r w:rsidRPr="00E64A17">
        <w:t xml:space="preserve">součástí přílohy č. </w:t>
      </w:r>
      <w:r w:rsidR="00E93E88" w:rsidRPr="00E64A17">
        <w:t>3</w:t>
      </w:r>
      <w:r w:rsidRPr="00E64A17">
        <w:t xml:space="preserve"> zadávací</w:t>
      </w:r>
      <w:r w:rsidRPr="00EC136F">
        <w:t xml:space="preserve"> dokumentace</w:t>
      </w:r>
      <w:r w:rsidR="00B735AF">
        <w:t xml:space="preserve">, které mj. zahrnuje </w:t>
      </w:r>
      <w:r w:rsidR="00B735AF" w:rsidRPr="00B735AF">
        <w:t>prohlášení o neexistenci střetu zájmů a prohlášení o opatřeních ve vztahu k mezinárodním sankcím přijatým Evropskou unií v souvislosti s ruskou agresí na území Ukrajiny vůči Rusku a Bělorusku</w:t>
      </w:r>
      <w:r w:rsidR="004C067B">
        <w:t>.</w:t>
      </w:r>
    </w:p>
    <w:p w14:paraId="6E1B8F0E" w14:textId="77777777" w:rsidR="00A52416" w:rsidRPr="00B735AF" w:rsidRDefault="00A52416" w:rsidP="00B735AF">
      <w:pPr>
        <w:suppressAutoHyphens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</w:p>
    <w:p w14:paraId="67CC53EA" w14:textId="3507180B" w:rsidR="009A36DB" w:rsidRPr="00B735AF" w:rsidRDefault="00A52416" w:rsidP="00A52416">
      <w:pPr>
        <w:pStyle w:val="Odstavecseseznamem"/>
        <w:numPr>
          <w:ilvl w:val="0"/>
          <w:numId w:val="27"/>
        </w:numPr>
        <w:suppressAutoHyphens/>
        <w:rPr>
          <w:rFonts w:eastAsiaTheme="majorEastAsia" w:cstheme="majorBidi"/>
          <w:b/>
          <w:bCs/>
          <w:color w:val="000000" w:themeColor="text1"/>
        </w:rPr>
      </w:pPr>
      <w:r w:rsidRPr="00B735AF">
        <w:rPr>
          <w:rFonts w:eastAsiaTheme="majorEastAsia" w:cstheme="majorBidi"/>
          <w:b/>
          <w:bCs/>
          <w:color w:val="000000" w:themeColor="text1"/>
        </w:rPr>
        <w:t>c</w:t>
      </w:r>
      <w:r w:rsidR="009A36DB" w:rsidRPr="00B735AF">
        <w:rPr>
          <w:rFonts w:eastAsiaTheme="majorEastAsia" w:cstheme="majorBidi"/>
          <w:b/>
          <w:bCs/>
          <w:color w:val="000000" w:themeColor="text1"/>
        </w:rPr>
        <w:t>ertifikáty</w:t>
      </w:r>
    </w:p>
    <w:p w14:paraId="24BC378A" w14:textId="6506F7F0" w:rsidR="009A36DB" w:rsidRPr="00B735AF" w:rsidRDefault="00B7266A" w:rsidP="00B7266A">
      <w:pPr>
        <w:suppressAutoHyphens/>
        <w:jc w:val="both"/>
        <w:rPr>
          <w:rFonts w:eastAsiaTheme="majorEastAsia" w:cstheme="majorBidi"/>
          <w:b/>
          <w:bCs/>
          <w:color w:val="000000" w:themeColor="text1"/>
        </w:rPr>
      </w:pPr>
      <w:r w:rsidRPr="00B735AF">
        <w:t xml:space="preserve">Zadavatel požaduje, aby součástí nabídky účastník předložil </w:t>
      </w:r>
      <w:r w:rsidR="009A36DB" w:rsidRPr="00B735AF">
        <w:t>certifikáty od výrobců klíčového zařízení – nabízeného konvektomatu (pol. 401,402,403), multifunkční pánve (pol. 463,464), varného kotle s mícháním (pol. 468,469), granulového mycího stroje (pol.502) a tunelového mycího stroje (pol. 605) opravňující jej k prodeji a servisu nabízeného zařízení.</w:t>
      </w:r>
      <w:r w:rsidR="00B521DE">
        <w:t xml:space="preserve"> Zařízení dle předchozí věty jsou uvedena </w:t>
      </w:r>
      <w:r w:rsidR="00B521DE" w:rsidRPr="00E64A17">
        <w:t>ve výkazu výměr, který je součástí přílohy č. 1 zadávací dokumentace.</w:t>
      </w:r>
      <w:r w:rsidR="00B521DE">
        <w:t xml:space="preserve"> </w:t>
      </w:r>
    </w:p>
    <w:p w14:paraId="48F6780A" w14:textId="77777777" w:rsidR="005336DE" w:rsidRPr="005336DE" w:rsidRDefault="005336DE" w:rsidP="005336DE">
      <w:pPr>
        <w:spacing w:after="0"/>
        <w:jc w:val="both"/>
        <w:rPr>
          <w:rFonts w:cs="Arial"/>
          <w:i/>
        </w:rPr>
      </w:pPr>
    </w:p>
    <w:p w14:paraId="7DE7841E" w14:textId="77777777" w:rsidR="00056636" w:rsidRDefault="00056636" w:rsidP="00056636">
      <w:pPr>
        <w:spacing w:after="0"/>
        <w:jc w:val="both"/>
        <w:rPr>
          <w:rFonts w:cs="Arial"/>
          <w:highlight w:val="yellow"/>
        </w:rPr>
      </w:pPr>
    </w:p>
    <w:p w14:paraId="7DE7841F" w14:textId="77777777" w:rsidR="00201812" w:rsidRPr="00176FE2" w:rsidRDefault="00201812" w:rsidP="00201812">
      <w:pPr>
        <w:pStyle w:val="Odstavecseseznamem"/>
        <w:spacing w:after="0"/>
        <w:jc w:val="both"/>
        <w:rPr>
          <w:rFonts w:cs="Arial"/>
          <w:highlight w:val="yellow"/>
        </w:rPr>
      </w:pPr>
    </w:p>
    <w:p w14:paraId="7DE78420" w14:textId="77777777" w:rsidR="00751B89" w:rsidRDefault="00751B89" w:rsidP="00201812">
      <w:pPr>
        <w:pStyle w:val="Nadpis2"/>
        <w:spacing w:before="0"/>
      </w:pPr>
      <w:r>
        <w:t>Způsob podání nabídky a lhůta pro podání nabídky</w:t>
      </w:r>
    </w:p>
    <w:p w14:paraId="7DE78421" w14:textId="77777777" w:rsidR="00751B89" w:rsidRDefault="00751B89" w:rsidP="00201812">
      <w:pPr>
        <w:spacing w:after="0"/>
      </w:pPr>
    </w:p>
    <w:p w14:paraId="7DE78422" w14:textId="77777777" w:rsidR="00751B89" w:rsidRPr="00364D0E" w:rsidRDefault="00751B89" w:rsidP="00201812">
      <w:pPr>
        <w:pStyle w:val="Normln0"/>
        <w:jc w:val="both"/>
        <w:rPr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</w:t>
      </w:r>
      <w:r w:rsidR="00056636">
        <w:rPr>
          <w:rStyle w:val="FontStyle60"/>
          <w:rFonts w:ascii="Verdana" w:hAnsi="Verdana"/>
          <w:sz w:val="22"/>
          <w:szCs w:val="22"/>
        </w:rPr>
        <w:t>103 odst. 1, písm. c)</w:t>
      </w:r>
      <w:r>
        <w:rPr>
          <w:rStyle w:val="FontStyle60"/>
          <w:rFonts w:ascii="Verdana" w:hAnsi="Verdana"/>
          <w:sz w:val="22"/>
          <w:szCs w:val="22"/>
        </w:rPr>
        <w:t xml:space="preserve"> Zákona pomocí elektronického nástroje E-ZAK </w:t>
      </w:r>
      <w:r>
        <w:rPr>
          <w:rStyle w:val="FontStyle61"/>
          <w:rFonts w:ascii="Verdana" w:hAnsi="Verdana"/>
          <w:b/>
          <w:sz w:val="22"/>
          <w:szCs w:val="22"/>
        </w:rPr>
        <w:t>(</w:t>
      </w:r>
      <w:hyperlink r:id="rId20" w:history="1">
        <w:r w:rsidRPr="001D7AB4">
          <w:rPr>
            <w:rStyle w:val="Hypertextovodkaz"/>
            <w:rFonts w:ascii="Verdana" w:hAnsi="Verdana" w:cs="Arial"/>
            <w:b/>
            <w:sz w:val="22"/>
            <w:szCs w:val="22"/>
          </w:rPr>
          <w:t>https://ezak.e-tenders.cz/</w:t>
        </w:r>
      </w:hyperlink>
      <w:r w:rsidRPr="001D7AB4">
        <w:rPr>
          <w:rStyle w:val="FontStyle61"/>
          <w:rFonts w:ascii="Verdana" w:hAnsi="Verdana"/>
          <w:b/>
          <w:sz w:val="22"/>
          <w:szCs w:val="22"/>
        </w:rPr>
        <w:t>)</w:t>
      </w:r>
      <w:r w:rsidRPr="001D7AB4">
        <w:rPr>
          <w:rStyle w:val="FontStyle60"/>
          <w:rFonts w:ascii="Verdana" w:hAnsi="Verdana"/>
          <w:sz w:val="22"/>
          <w:szCs w:val="22"/>
        </w:rPr>
        <w:t>.</w:t>
      </w:r>
    </w:p>
    <w:p w14:paraId="7DE78423" w14:textId="77777777" w:rsidR="00751B89" w:rsidRDefault="00751B89" w:rsidP="00201812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DE78424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Lhůta pro podání nabídek </w:t>
      </w:r>
      <w:r w:rsidRPr="00686AF7">
        <w:rPr>
          <w:rFonts w:ascii="Verdana" w:hAnsi="Verdana" w:cs="Arial"/>
          <w:sz w:val="22"/>
          <w:szCs w:val="22"/>
        </w:rPr>
        <w:t xml:space="preserve">skončí </w:t>
      </w:r>
      <w:r>
        <w:rPr>
          <w:rFonts w:ascii="Verdana" w:hAnsi="Verdana" w:cs="Arial"/>
          <w:sz w:val="22"/>
          <w:szCs w:val="22"/>
        </w:rPr>
        <w:t xml:space="preserve">  </w:t>
      </w:r>
    </w:p>
    <w:p w14:paraId="7DE78425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06DA4621" w:rsidR="00751B89" w:rsidRDefault="00751B89" w:rsidP="002018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55CB8">
        <w:rPr>
          <w:rFonts w:ascii="Verdana" w:hAnsi="Verdana" w:cs="Arial"/>
          <w:b/>
          <w:sz w:val="22"/>
          <w:szCs w:val="22"/>
        </w:rPr>
        <w:t>dne </w:t>
      </w:r>
      <w:r w:rsidR="00D55CB8" w:rsidRPr="00D55CB8">
        <w:rPr>
          <w:rFonts w:ascii="Verdana" w:hAnsi="Verdana" w:cs="Arial"/>
          <w:b/>
          <w:sz w:val="22"/>
          <w:szCs w:val="22"/>
        </w:rPr>
        <w:t>22</w:t>
      </w:r>
      <w:r w:rsidRPr="00D55CB8">
        <w:rPr>
          <w:rFonts w:ascii="Verdana" w:hAnsi="Verdana" w:cs="Arial"/>
          <w:b/>
          <w:sz w:val="22"/>
          <w:szCs w:val="22"/>
        </w:rPr>
        <w:t xml:space="preserve">. </w:t>
      </w:r>
      <w:r w:rsidR="00D55CB8" w:rsidRPr="00D55CB8">
        <w:rPr>
          <w:rFonts w:ascii="Verdana" w:hAnsi="Verdana" w:cs="Arial"/>
          <w:b/>
          <w:sz w:val="22"/>
          <w:szCs w:val="22"/>
        </w:rPr>
        <w:t>12</w:t>
      </w:r>
      <w:r w:rsidRPr="00D55CB8">
        <w:rPr>
          <w:rFonts w:ascii="Verdana" w:hAnsi="Verdana" w:cs="Arial"/>
          <w:b/>
          <w:sz w:val="22"/>
          <w:szCs w:val="22"/>
        </w:rPr>
        <w:t>. 20</w:t>
      </w:r>
      <w:r w:rsidR="00274350" w:rsidRPr="00D55CB8">
        <w:rPr>
          <w:rFonts w:ascii="Verdana" w:hAnsi="Verdana" w:cs="Arial"/>
          <w:b/>
          <w:sz w:val="22"/>
          <w:szCs w:val="22"/>
        </w:rPr>
        <w:t>2</w:t>
      </w:r>
      <w:r w:rsidR="00470E59" w:rsidRPr="00D55CB8">
        <w:rPr>
          <w:rFonts w:ascii="Verdana" w:hAnsi="Verdana" w:cs="Arial"/>
          <w:b/>
          <w:sz w:val="22"/>
          <w:szCs w:val="22"/>
        </w:rPr>
        <w:t>5</w:t>
      </w:r>
      <w:r w:rsidRPr="00D55CB8">
        <w:rPr>
          <w:rFonts w:ascii="Verdana" w:hAnsi="Verdana" w:cs="Arial"/>
          <w:b/>
          <w:sz w:val="22"/>
          <w:szCs w:val="22"/>
        </w:rPr>
        <w:t xml:space="preserve"> v</w:t>
      </w:r>
      <w:r w:rsidR="00274350" w:rsidRPr="00D55CB8">
        <w:rPr>
          <w:rFonts w:ascii="Verdana" w:hAnsi="Verdana" w:cs="Arial"/>
          <w:b/>
          <w:sz w:val="22"/>
          <w:szCs w:val="22"/>
        </w:rPr>
        <w:t> </w:t>
      </w:r>
      <w:r w:rsidR="00D55CB8" w:rsidRPr="00D55CB8">
        <w:rPr>
          <w:rFonts w:ascii="Verdana" w:hAnsi="Verdana" w:cs="Arial"/>
          <w:b/>
          <w:sz w:val="22"/>
          <w:szCs w:val="22"/>
        </w:rPr>
        <w:t>10</w:t>
      </w:r>
      <w:r w:rsidR="00274350" w:rsidRPr="00D55CB8">
        <w:rPr>
          <w:rFonts w:ascii="Verdana" w:hAnsi="Verdana" w:cs="Arial"/>
          <w:b/>
          <w:sz w:val="22"/>
          <w:szCs w:val="22"/>
        </w:rPr>
        <w:t>:</w:t>
      </w:r>
      <w:r w:rsidR="007B5403" w:rsidRPr="00D55CB8">
        <w:rPr>
          <w:rFonts w:ascii="Verdana" w:hAnsi="Verdana" w:cs="Arial"/>
          <w:b/>
          <w:sz w:val="22"/>
          <w:szCs w:val="22"/>
        </w:rPr>
        <w:t>0</w:t>
      </w:r>
      <w:r w:rsidRPr="00D55CB8">
        <w:rPr>
          <w:rFonts w:ascii="Verdana" w:hAnsi="Verdana" w:cs="Arial"/>
          <w:b/>
          <w:sz w:val="22"/>
          <w:szCs w:val="22"/>
        </w:rPr>
        <w:t>0 hodin.</w:t>
      </w:r>
    </w:p>
    <w:p w14:paraId="7DE78427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8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9" w14:textId="77777777" w:rsidR="003D6976" w:rsidRDefault="004B09DB" w:rsidP="00201812">
      <w:pPr>
        <w:pStyle w:val="Nadpis1"/>
        <w:spacing w:before="0"/>
      </w:pPr>
      <w:r>
        <w:t>P</w:t>
      </w:r>
      <w:r w:rsidR="003D6976">
        <w:t>OSOUZENÍ A HODNOCENÍ NABÍDKY</w:t>
      </w:r>
    </w:p>
    <w:p w14:paraId="7DE7842A" w14:textId="77777777" w:rsidR="00D52845" w:rsidRDefault="00D52845" w:rsidP="00201812">
      <w:pPr>
        <w:spacing w:after="0"/>
      </w:pPr>
    </w:p>
    <w:p w14:paraId="519AC84F" w14:textId="77777777" w:rsidR="00265341" w:rsidRPr="004C41E7" w:rsidRDefault="00265341" w:rsidP="00265341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>
        <w:rPr>
          <w:rFonts w:eastAsia="Times New Roman" w:cs="Arial"/>
        </w:rPr>
        <w:t>hodnoticí komise složená z osob jmenovaných Zadavatelem.</w:t>
      </w:r>
      <w:r w:rsidRPr="004721EA">
        <w:t xml:space="preserve"> </w:t>
      </w:r>
    </w:p>
    <w:p w14:paraId="7DE7842C" w14:textId="77777777" w:rsidR="00201812" w:rsidRPr="008C181C" w:rsidRDefault="00201812" w:rsidP="00201812">
      <w:pPr>
        <w:spacing w:after="0"/>
        <w:jc w:val="both"/>
      </w:pPr>
    </w:p>
    <w:p w14:paraId="798DC43D" w14:textId="459BAE26" w:rsidR="002E508F" w:rsidRPr="008C181C" w:rsidRDefault="00D52845" w:rsidP="00201812">
      <w:pPr>
        <w:spacing w:after="0"/>
        <w:jc w:val="both"/>
      </w:pPr>
      <w:r w:rsidRPr="008C181C">
        <w:lastRenderedPageBreak/>
        <w:t xml:space="preserve">Zadavatel stanovuje základní hodnotící </w:t>
      </w:r>
      <w:r w:rsidR="0058070D" w:rsidRPr="008C181C">
        <w:t>kritéri</w:t>
      </w:r>
      <w:r w:rsidR="007B17A1" w:rsidRPr="008C181C">
        <w:t>um</w:t>
      </w:r>
      <w:r w:rsidR="0058070D" w:rsidRPr="008C181C">
        <w:t xml:space="preserve"> – ekonomická</w:t>
      </w:r>
      <w:r w:rsidR="00056636" w:rsidRPr="008C181C">
        <w:rPr>
          <w:b/>
        </w:rPr>
        <w:t xml:space="preserve"> výhodnost nabídky </w:t>
      </w:r>
      <w:r w:rsidR="00137848" w:rsidRPr="008C181C">
        <w:t>/</w:t>
      </w:r>
      <w:r w:rsidRPr="008C181C">
        <w:t xml:space="preserve">§ </w:t>
      </w:r>
      <w:r w:rsidR="00056636" w:rsidRPr="008C181C">
        <w:t>114</w:t>
      </w:r>
      <w:r w:rsidR="00137848" w:rsidRPr="008C181C">
        <w:t xml:space="preserve"> Zákon</w:t>
      </w:r>
      <w:r w:rsidR="00F872C0" w:rsidRPr="008C181C">
        <w:t>a/</w:t>
      </w:r>
      <w:r w:rsidR="007B17A1" w:rsidRPr="008C181C">
        <w:t>.</w:t>
      </w:r>
      <w:r w:rsidR="00265341">
        <w:t xml:space="preserve"> </w:t>
      </w:r>
      <w:r w:rsidR="00265341" w:rsidRPr="009226D2">
        <w:rPr>
          <w:rFonts w:eastAsia="Times New Roman" w:cs="Arial"/>
        </w:rPr>
        <w:t>Zadavatel v rámci ekonomické výhodnosti nabídky bude hodnotit pouze</w:t>
      </w:r>
      <w:r w:rsidR="00265341" w:rsidRPr="009226D2">
        <w:rPr>
          <w:rFonts w:eastAsia="Times New Roman" w:cs="Arial"/>
          <w:u w:val="single"/>
        </w:rPr>
        <w:t xml:space="preserve"> celkovou nabídkovou cenu bez DPH</w:t>
      </w:r>
      <w:r w:rsidR="00265341" w:rsidRPr="009226D2">
        <w:rPr>
          <w:rFonts w:eastAsia="Times New Roman" w:cs="Arial"/>
        </w:rPr>
        <w:t>.</w:t>
      </w:r>
    </w:p>
    <w:p w14:paraId="10E2A093" w14:textId="77777777" w:rsidR="002E508F" w:rsidRPr="008C181C" w:rsidRDefault="002E508F" w:rsidP="00201812">
      <w:pPr>
        <w:spacing w:after="0"/>
        <w:jc w:val="both"/>
      </w:pPr>
    </w:p>
    <w:p w14:paraId="41716CAE" w14:textId="268915BE" w:rsidR="00792DA7" w:rsidRPr="00216D84" w:rsidRDefault="00265341" w:rsidP="00792DA7">
      <w:pPr>
        <w:spacing w:after="0"/>
        <w:jc w:val="both"/>
      </w:pPr>
      <w:r w:rsidRPr="00954608">
        <w:rPr>
          <w:rFonts w:eastAsia="Times New Roman" w:cs="Arial"/>
        </w:rPr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>elektronického nástroje E-ZAK. Podle základního hodnoticího kritéria pro zadání veřejné zakázky budou nabídky seřazeny a bude vybrána ta nejvýhodnější</w:t>
      </w:r>
    </w:p>
    <w:p w14:paraId="7DE78459" w14:textId="77777777" w:rsidR="00201812" w:rsidRPr="00D7695F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A" w14:textId="77777777" w:rsidR="003D6976" w:rsidRDefault="0014567C" w:rsidP="00201812">
      <w:pPr>
        <w:pStyle w:val="Nadpis1"/>
        <w:spacing w:before="0"/>
      </w:pPr>
      <w:r>
        <w:t>VYSVĚTLENÍ ZADÁVACÍCH PODMÍNEK</w:t>
      </w:r>
    </w:p>
    <w:p w14:paraId="04D9B37C" w14:textId="77777777" w:rsidR="00265341" w:rsidRPr="00265341" w:rsidRDefault="00265341" w:rsidP="00265341">
      <w:pPr>
        <w:spacing w:after="0"/>
        <w:jc w:val="both"/>
        <w:rPr>
          <w:rFonts w:cs="Arial"/>
        </w:rPr>
      </w:pPr>
    </w:p>
    <w:p w14:paraId="338F4533" w14:textId="1E910906" w:rsidR="0092340D" w:rsidRDefault="00265341" w:rsidP="00265341">
      <w:pPr>
        <w:spacing w:after="0"/>
        <w:jc w:val="both"/>
        <w:rPr>
          <w:rFonts w:cs="Arial"/>
        </w:rPr>
      </w:pPr>
      <w:r w:rsidRPr="00265341">
        <w:rPr>
          <w:rFonts w:cs="Arial"/>
        </w:rPr>
        <w:t>Dodavatel je oprávněn (</w:t>
      </w:r>
      <w:r w:rsidRPr="00265341">
        <w:rPr>
          <w:rFonts w:eastAsia="Times New Roman" w:cs="Arial"/>
        </w:rPr>
        <w:t xml:space="preserve">pomocí elektronického nástroje </w:t>
      </w:r>
      <w:hyperlink r:id="rId21" w:history="1">
        <w:r w:rsidRPr="00265341">
          <w:rPr>
            <w:rStyle w:val="Hypertextovodkaz"/>
            <w:rFonts w:eastAsia="Times New Roman" w:cs="Arial"/>
            <w:b/>
            <w:bCs/>
          </w:rPr>
          <w:t>https://ezak.e-tenders.cz/</w:t>
        </w:r>
      </w:hyperlink>
      <w:r w:rsidRPr="00265341">
        <w:rPr>
          <w:rFonts w:cs="Arial"/>
        </w:rPr>
        <w:t xml:space="preserve">) požadovat po Zadavateli vysvětlení zadávacích podmínek. Žádost je nutno doručit </w:t>
      </w:r>
      <w:r w:rsidR="0092340D" w:rsidRPr="0092340D">
        <w:rPr>
          <w:rFonts w:cs="Arial"/>
          <w:b/>
          <w:bCs/>
        </w:rPr>
        <w:t>nejpozději 4 pracovní dny</w:t>
      </w:r>
      <w:r w:rsidR="0092340D">
        <w:rPr>
          <w:rFonts w:cs="Arial"/>
        </w:rPr>
        <w:t xml:space="preserve"> před uplynutím lhůty pro podání nabídek.</w:t>
      </w:r>
    </w:p>
    <w:p w14:paraId="42177940" w14:textId="77777777" w:rsidR="0092340D" w:rsidRDefault="0092340D" w:rsidP="00265341">
      <w:pPr>
        <w:spacing w:after="0"/>
        <w:jc w:val="both"/>
        <w:rPr>
          <w:rFonts w:cs="Arial"/>
        </w:rPr>
      </w:pPr>
    </w:p>
    <w:p w14:paraId="04AC471B" w14:textId="510D9F07" w:rsidR="0092340D" w:rsidRDefault="0092340D" w:rsidP="0092340D">
      <w:pPr>
        <w:spacing w:after="0"/>
        <w:jc w:val="both"/>
      </w:pPr>
      <w:r>
        <w:t>Zadavatel může poskytnout dodavatelům vysvětlení zadávacích podmínek i bez jejich předchozí žádosti nebo na základě pozdě doručené žádosti, a to pomocí profilu zadavatele.</w:t>
      </w:r>
    </w:p>
    <w:p w14:paraId="183D59D7" w14:textId="77777777" w:rsidR="0092340D" w:rsidRDefault="0092340D" w:rsidP="00265341">
      <w:pPr>
        <w:spacing w:after="0"/>
        <w:jc w:val="both"/>
        <w:rPr>
          <w:rFonts w:cs="Arial"/>
        </w:rPr>
      </w:pPr>
    </w:p>
    <w:p w14:paraId="5263C625" w14:textId="162F9925" w:rsidR="0092340D" w:rsidRDefault="0092340D" w:rsidP="00265341">
      <w:pPr>
        <w:spacing w:after="0"/>
        <w:jc w:val="both"/>
        <w:rPr>
          <w:rFonts w:cs="Arial"/>
        </w:rPr>
      </w:pPr>
      <w:r>
        <w:rPr>
          <w:rFonts w:cs="Arial"/>
        </w:rPr>
        <w:t xml:space="preserve">Vysvětlení zadávací dokumentace Zadavatel uveřejní </w:t>
      </w:r>
      <w:r w:rsidRPr="0092340D">
        <w:rPr>
          <w:rFonts w:cs="Arial"/>
          <w:b/>
          <w:bCs/>
        </w:rPr>
        <w:t>nejpozději do 2 pracovních dnů</w:t>
      </w:r>
      <w:r>
        <w:rPr>
          <w:rFonts w:cs="Arial"/>
        </w:rPr>
        <w:t xml:space="preserve"> po doručení žádosti na profilu zadavatele. </w:t>
      </w:r>
    </w:p>
    <w:p w14:paraId="32BB1E3A" w14:textId="77777777" w:rsidR="00265341" w:rsidRDefault="00265341" w:rsidP="00201812">
      <w:pPr>
        <w:spacing w:after="0"/>
        <w:jc w:val="both"/>
      </w:pPr>
    </w:p>
    <w:p w14:paraId="7DE78461" w14:textId="1301FD8D" w:rsidR="00201812" w:rsidRDefault="0092340D" w:rsidP="00201812">
      <w:pPr>
        <w:spacing w:after="0"/>
        <w:jc w:val="both"/>
      </w:pPr>
      <w:r>
        <w:t xml:space="preserve">Pokud zadavatel na žádost o vysvětlení, která není doručena včas, vysvětlení poskytne, nemusí tuto lhůtu dodržet. </w:t>
      </w:r>
    </w:p>
    <w:p w14:paraId="3C9CC826" w14:textId="77777777" w:rsidR="000D4A93" w:rsidRDefault="000D4A93" w:rsidP="00201812">
      <w:pPr>
        <w:spacing w:after="0"/>
        <w:jc w:val="both"/>
      </w:pPr>
    </w:p>
    <w:p w14:paraId="3FE07724" w14:textId="77777777" w:rsidR="000D4A93" w:rsidRDefault="000D4A93" w:rsidP="00201812">
      <w:pPr>
        <w:spacing w:after="0"/>
        <w:jc w:val="both"/>
      </w:pPr>
    </w:p>
    <w:p w14:paraId="7DE78462" w14:textId="77777777" w:rsidR="00201812" w:rsidRDefault="00201812" w:rsidP="00201812">
      <w:pPr>
        <w:spacing w:after="0"/>
        <w:jc w:val="both"/>
      </w:pPr>
    </w:p>
    <w:p w14:paraId="7DE78463" w14:textId="77777777" w:rsidR="00A66813" w:rsidRDefault="00A66813" w:rsidP="00201812">
      <w:pPr>
        <w:pStyle w:val="Nadpis1"/>
        <w:spacing w:before="0"/>
      </w:pPr>
      <w:r>
        <w:t>OSTATNÍ PODMÍNKY ZADÁVACÍHO ŘÍZENÍ</w:t>
      </w:r>
    </w:p>
    <w:p w14:paraId="7DE78464" w14:textId="77777777" w:rsidR="001451AF" w:rsidRDefault="001451AF" w:rsidP="00201812">
      <w:pPr>
        <w:spacing w:after="0"/>
      </w:pPr>
    </w:p>
    <w:p w14:paraId="7DE78465" w14:textId="77777777" w:rsidR="001451AF" w:rsidRPr="001451AF" w:rsidRDefault="001451AF" w:rsidP="00201812">
      <w:pPr>
        <w:pStyle w:val="Nadpis2"/>
        <w:spacing w:before="0"/>
      </w:pPr>
      <w:r>
        <w:t>Vyloučení variantních řešení</w:t>
      </w:r>
    </w:p>
    <w:p w14:paraId="7DE78466" w14:textId="77777777" w:rsidR="006F49BD" w:rsidRDefault="006F49BD" w:rsidP="00201812">
      <w:pPr>
        <w:spacing w:after="0"/>
      </w:pPr>
    </w:p>
    <w:p w14:paraId="7DE78467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8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69" w14:textId="77777777" w:rsidR="001451AF" w:rsidRDefault="001451AF" w:rsidP="00201812">
      <w:pPr>
        <w:pStyle w:val="Nadpis2"/>
        <w:spacing w:before="0"/>
      </w:pPr>
      <w:r>
        <w:t xml:space="preserve">Otevírání </w:t>
      </w:r>
      <w:r w:rsidR="0014567C">
        <w:t>nabídek</w:t>
      </w:r>
    </w:p>
    <w:p w14:paraId="7DE7846A" w14:textId="77777777" w:rsidR="001451AF" w:rsidRDefault="001451AF" w:rsidP="00201812">
      <w:pPr>
        <w:spacing w:after="0"/>
      </w:pPr>
    </w:p>
    <w:p w14:paraId="7DE7846B" w14:textId="77777777" w:rsidR="001451AF" w:rsidRDefault="001451AF" w:rsidP="00201812">
      <w:pPr>
        <w:spacing w:after="0"/>
        <w:jc w:val="both"/>
      </w:pPr>
      <w:r>
        <w:t>V s</w:t>
      </w:r>
      <w:r w:rsidR="0014567C">
        <w:t>ouladu s § 109 odst. 1 Zákona</w:t>
      </w:r>
      <w:r>
        <w:t xml:space="preserve"> proběhne otevírání </w:t>
      </w:r>
      <w:r w:rsidR="0014567C">
        <w:t>nabídek</w:t>
      </w:r>
      <w:r>
        <w:t xml:space="preserve"> po uplynutí lhůty pro podání nabídek.</w:t>
      </w:r>
    </w:p>
    <w:p w14:paraId="7DE7846C" w14:textId="77777777" w:rsidR="00201812" w:rsidRPr="00420691" w:rsidRDefault="00201812" w:rsidP="00201812">
      <w:pPr>
        <w:spacing w:after="0"/>
        <w:jc w:val="both"/>
      </w:pPr>
    </w:p>
    <w:p w14:paraId="7DE7846D" w14:textId="4828D356" w:rsidR="001451AF" w:rsidRDefault="0014567C" w:rsidP="00201812">
      <w:pPr>
        <w:spacing w:after="0"/>
        <w:jc w:val="both"/>
      </w:pPr>
      <w:r>
        <w:t>Vzhledem k tomu, že budou podávány pouze elektronické nabídky</w:t>
      </w:r>
      <w:r w:rsidR="00E204B1">
        <w:t xml:space="preserve">, </w:t>
      </w:r>
      <w:r w:rsidRPr="00035096">
        <w:rPr>
          <w:b/>
          <w:u w:val="single"/>
        </w:rPr>
        <w:t>nebude se konat veřejné otevírání nabídek.</w:t>
      </w:r>
    </w:p>
    <w:p w14:paraId="04C10400" w14:textId="77777777" w:rsidR="00265341" w:rsidRPr="00AB5CBE" w:rsidRDefault="00265341" w:rsidP="00AB5CBE"/>
    <w:p w14:paraId="66A1CA87" w14:textId="61103F09" w:rsidR="00E352EF" w:rsidRPr="00E352EF" w:rsidRDefault="001451AF" w:rsidP="00E352EF">
      <w:pPr>
        <w:pStyle w:val="Nadpis2"/>
        <w:spacing w:before="0" w:after="240"/>
        <w:ind w:left="578" w:hanging="578"/>
      </w:pPr>
      <w:r>
        <w:t>Zrušení zadávacího řízení</w:t>
      </w:r>
    </w:p>
    <w:p w14:paraId="6E11BDA6" w14:textId="77777777" w:rsidR="00A52416" w:rsidRDefault="00A52416" w:rsidP="00A52416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24B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245D72">
        <w:rPr>
          <w:rFonts w:ascii="Verdana" w:hAnsi="Verdana" w:cs="Arial"/>
          <w:sz w:val="22"/>
          <w:szCs w:val="22"/>
          <w:u w:val="single"/>
        </w:rPr>
        <w:t>Za důvod hodný zvláštního zřetele</w:t>
      </w:r>
      <w:r w:rsidRPr="00AA24B3">
        <w:rPr>
          <w:rFonts w:ascii="Verdana" w:hAnsi="Verdana" w:cs="Arial"/>
          <w:sz w:val="22"/>
          <w:szCs w:val="22"/>
        </w:rPr>
        <w:t xml:space="preserve"> ve smyslu § 127 odst. 2 písm. d) Zákona, pro který nelze </w:t>
      </w:r>
      <w:r>
        <w:rPr>
          <w:rFonts w:ascii="Verdana" w:hAnsi="Verdana" w:cs="Arial"/>
          <w:sz w:val="22"/>
          <w:szCs w:val="22"/>
        </w:rPr>
        <w:t>po</w:t>
      </w:r>
      <w:r w:rsidRPr="00AA24B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zakázku, absence ekonomicky přijatelných nabídek </w:t>
      </w:r>
      <w:r>
        <w:rPr>
          <w:rFonts w:ascii="Verdana" w:hAnsi="Verdana" w:cs="Arial"/>
          <w:sz w:val="22"/>
          <w:szCs w:val="22"/>
        </w:rPr>
        <w:t xml:space="preserve">(pokud bude nejvýhodnější nabídka obsahovat </w:t>
      </w:r>
      <w:r>
        <w:rPr>
          <w:rFonts w:ascii="Verdana" w:hAnsi="Verdana" w:cs="Arial"/>
          <w:sz w:val="22"/>
          <w:szCs w:val="22"/>
        </w:rPr>
        <w:lastRenderedPageBreak/>
        <w:t>cenu vyšší, než je předpokládaná hodnota zakázky)</w:t>
      </w:r>
      <w:r w:rsidRPr="00AA24B3">
        <w:rPr>
          <w:rFonts w:ascii="Verdana" w:hAnsi="Verdana" w:cs="Arial"/>
          <w:sz w:val="22"/>
          <w:szCs w:val="22"/>
        </w:rPr>
        <w:t xml:space="preserve"> nebo neschválení financí pro</w:t>
      </w:r>
      <w:r>
        <w:rPr>
          <w:rFonts w:ascii="Verdana" w:hAnsi="Verdana" w:cs="Arial"/>
          <w:sz w:val="22"/>
          <w:szCs w:val="22"/>
        </w:rPr>
        <w:t> </w:t>
      </w:r>
      <w:r w:rsidRPr="00AA24B3">
        <w:rPr>
          <w:rFonts w:ascii="Verdana" w:hAnsi="Verdana" w:cs="Arial"/>
          <w:sz w:val="22"/>
          <w:szCs w:val="22"/>
        </w:rPr>
        <w:t>realizaci veřejné zakázky.</w:t>
      </w:r>
      <w:r w:rsidRPr="004C41E7">
        <w:rPr>
          <w:rFonts w:ascii="Verdana" w:hAnsi="Verdana" w:cs="Arial"/>
          <w:sz w:val="22"/>
          <w:szCs w:val="22"/>
        </w:rPr>
        <w:t xml:space="preserve"> </w:t>
      </w:r>
    </w:p>
    <w:p w14:paraId="7DE78479" w14:textId="77777777" w:rsidR="00201812" w:rsidRPr="00A44299" w:rsidRDefault="00201812" w:rsidP="00363D4B">
      <w:pPr>
        <w:spacing w:after="0"/>
        <w:jc w:val="both"/>
      </w:pPr>
    </w:p>
    <w:p w14:paraId="7DE7847B" w14:textId="43397FA9" w:rsidR="001451AF" w:rsidRDefault="001451AF" w:rsidP="0023228C">
      <w:pPr>
        <w:pStyle w:val="Nadpis2"/>
        <w:spacing w:before="0" w:after="240"/>
        <w:ind w:left="578" w:hanging="578"/>
      </w:pPr>
      <w:r>
        <w:t>Jistota</w:t>
      </w:r>
    </w:p>
    <w:p w14:paraId="7DE7847C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312A">
        <w:rPr>
          <w:rFonts w:ascii="Verdana" w:hAnsi="Verdana" w:cs="Arial"/>
          <w:sz w:val="22"/>
          <w:szCs w:val="22"/>
        </w:rPr>
        <w:t xml:space="preserve">Zadavatel nepožaduje pro zajištění plnění povinností </w:t>
      </w:r>
      <w:r w:rsidR="00642DD4" w:rsidRPr="00AA312A">
        <w:rPr>
          <w:rFonts w:ascii="Verdana" w:hAnsi="Verdana" w:cs="Arial"/>
          <w:sz w:val="22"/>
          <w:szCs w:val="22"/>
        </w:rPr>
        <w:t>účastníka řízení</w:t>
      </w:r>
      <w:r w:rsidRPr="00AA312A">
        <w:rPr>
          <w:rFonts w:ascii="Verdana" w:hAnsi="Verdana" w:cs="Arial"/>
          <w:sz w:val="22"/>
          <w:szCs w:val="22"/>
        </w:rPr>
        <w:t xml:space="preserve"> jistotu.</w:t>
      </w:r>
    </w:p>
    <w:p w14:paraId="7DE7847D" w14:textId="77777777" w:rsidR="001451AF" w:rsidRDefault="001451AF" w:rsidP="00201812">
      <w:pPr>
        <w:spacing w:after="0"/>
      </w:pPr>
    </w:p>
    <w:p w14:paraId="7DE7847E" w14:textId="77777777" w:rsidR="001451AF" w:rsidRDefault="001451AF" w:rsidP="00201812">
      <w:pPr>
        <w:pStyle w:val="Nadpis2"/>
        <w:spacing w:before="0"/>
      </w:pPr>
      <w:r>
        <w:t>Zadávací lhůta</w:t>
      </w:r>
    </w:p>
    <w:p w14:paraId="7DE7847F" w14:textId="77777777" w:rsidR="001451AF" w:rsidRPr="001451AF" w:rsidRDefault="001451AF" w:rsidP="00201812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 w:rsidR="00642DD4"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7DE78480" w14:textId="77777777" w:rsidR="00A44299" w:rsidRDefault="00A4429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1" w14:textId="77777777" w:rsidR="001451AF" w:rsidRPr="00154822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154822">
        <w:rPr>
          <w:rFonts w:ascii="Verdana" w:hAnsi="Verdana" w:cs="Arial"/>
          <w:sz w:val="22"/>
          <w:szCs w:val="22"/>
        </w:rPr>
        <w:t>V souladu s § 4</w:t>
      </w:r>
      <w:r w:rsidR="0049094E" w:rsidRPr="00154822">
        <w:rPr>
          <w:rFonts w:ascii="Verdana" w:hAnsi="Verdana" w:cs="Arial"/>
          <w:sz w:val="22"/>
          <w:szCs w:val="22"/>
        </w:rPr>
        <w:t>0</w:t>
      </w:r>
      <w:r w:rsidRPr="00154822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154822">
        <w:rPr>
          <w:rFonts w:ascii="Verdana" w:hAnsi="Verdana" w:cs="Arial"/>
          <w:sz w:val="22"/>
          <w:szCs w:val="22"/>
        </w:rPr>
        <w:t>účastníci řízení</w:t>
      </w:r>
      <w:r w:rsidRPr="00154822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154822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77777777" w:rsidR="001451AF" w:rsidRPr="00594B85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154822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4C1471" w:rsidRPr="00BA48FB">
        <w:rPr>
          <w:rFonts w:ascii="Verdana" w:hAnsi="Verdana" w:cs="Arial"/>
          <w:b/>
          <w:sz w:val="22"/>
          <w:szCs w:val="22"/>
        </w:rPr>
        <w:t>3</w:t>
      </w:r>
      <w:r w:rsidRPr="00BA48FB">
        <w:rPr>
          <w:rFonts w:ascii="Verdana" w:hAnsi="Verdana" w:cs="Arial"/>
          <w:b/>
          <w:sz w:val="22"/>
          <w:szCs w:val="22"/>
        </w:rPr>
        <w:t xml:space="preserve"> </w:t>
      </w:r>
      <w:r w:rsidR="004C1471" w:rsidRPr="00BA48FB">
        <w:rPr>
          <w:rFonts w:ascii="Verdana" w:hAnsi="Verdana" w:cs="Arial"/>
          <w:b/>
          <w:sz w:val="22"/>
          <w:szCs w:val="22"/>
        </w:rPr>
        <w:t>měsíce</w:t>
      </w:r>
      <w:r w:rsidRPr="00BA48FB">
        <w:rPr>
          <w:rFonts w:ascii="Verdana" w:hAnsi="Verdana" w:cs="Arial"/>
          <w:sz w:val="22"/>
          <w:szCs w:val="22"/>
        </w:rPr>
        <w:t>.</w:t>
      </w:r>
    </w:p>
    <w:p w14:paraId="7DE78484" w14:textId="77777777" w:rsidR="00C8650D" w:rsidRPr="00594B85" w:rsidRDefault="00C8650D" w:rsidP="00C8650D">
      <w:pPr>
        <w:pStyle w:val="Nadpis2"/>
      </w:pPr>
      <w:r>
        <w:t>Předložení dokladů vybraného dodavatele</w:t>
      </w:r>
      <w:r w:rsidR="00DA5A8C">
        <w:t>, je-li právnickou osobou</w:t>
      </w:r>
    </w:p>
    <w:p w14:paraId="7DE78485" w14:textId="77777777" w:rsidR="00C8650D" w:rsidRDefault="00C8650D" w:rsidP="00C865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DF4D82" w14:textId="50739ABA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</w:t>
      </w:r>
      <w:r w:rsidR="00106384">
        <w:rPr>
          <w:rFonts w:ascii="Verdana" w:eastAsiaTheme="minorEastAsia" w:hAnsi="Verdana" w:cs="Arial"/>
          <w:sz w:val="22"/>
          <w:szCs w:val="22"/>
        </w:rPr>
        <w:t xml:space="preserve"> </w:t>
      </w:r>
      <w:r w:rsidR="00106384">
        <w:rPr>
          <w:rFonts w:ascii="Verdana" w:eastAsiaTheme="minorEastAsia" w:hAnsi="Verdana" w:cs="Arial"/>
          <w:sz w:val="22"/>
          <w:szCs w:val="22"/>
        </w:rPr>
        <w:br/>
        <w:t>z evidence s</w:t>
      </w:r>
      <w:r w:rsidRPr="003204D7">
        <w:rPr>
          <w:rFonts w:ascii="Verdana" w:eastAsiaTheme="minorEastAsia" w:hAnsi="Verdana" w:cs="Arial"/>
          <w:sz w:val="22"/>
          <w:szCs w:val="22"/>
        </w:rPr>
        <w:t>kutečných majitelů podle téhož zákona (dále jen „evidence skutečných majitelů“).</w:t>
      </w:r>
    </w:p>
    <w:p w14:paraId="00AD532B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45C3685" w14:textId="77777777" w:rsidR="00270A65" w:rsidRPr="003204D7" w:rsidRDefault="00270A65" w:rsidP="00270A65">
      <w:pPr>
        <w:pStyle w:val="Standard"/>
        <w:jc w:val="both"/>
        <w:rPr>
          <w:rFonts w:ascii="Verdana" w:hAnsi="Verdana" w:cs="Arial"/>
        </w:rPr>
      </w:pPr>
      <w:r w:rsidRPr="003204D7"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 skuteč</w:t>
      </w:r>
      <w:r w:rsidRPr="003204D7"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3204D7">
        <w:rPr>
          <w:rFonts w:ascii="Verdana" w:hAnsi="Verdana" w:cs="Arial"/>
        </w:rPr>
        <w:t xml:space="preserve"> </w:t>
      </w:r>
    </w:p>
    <w:p w14:paraId="30A45201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266833D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41C5A269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55F47B86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1F33944E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18CD38E6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140C8AC0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</w:p>
    <w:p w14:paraId="4033AE42" w14:textId="77777777" w:rsidR="007E6967" w:rsidRPr="000E74EA" w:rsidRDefault="007E6967" w:rsidP="007E6967">
      <w:pPr>
        <w:spacing w:after="0"/>
        <w:jc w:val="both"/>
        <w:rPr>
          <w:rFonts w:cs="Arial"/>
          <w:bCs/>
          <w:kern w:val="2"/>
          <w:lang w:eastAsia="ar-SA"/>
        </w:rPr>
      </w:pPr>
      <w:bookmarkStart w:id="8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8"/>
    </w:p>
    <w:p w14:paraId="018DE6E3" w14:textId="324F2C08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AE99CBD" w14:textId="28397BA7" w:rsidR="007E6967" w:rsidRDefault="007E6967" w:rsidP="007E6967">
      <w:pPr>
        <w:pStyle w:val="Nadpis2"/>
      </w:pPr>
      <w:r>
        <w:t>Nařízení Rady (EU) 2022/576</w:t>
      </w:r>
    </w:p>
    <w:p w14:paraId="25C63522" w14:textId="77777777" w:rsidR="007E6967" w:rsidRPr="007E6967" w:rsidRDefault="007E6967" w:rsidP="007E6967"/>
    <w:p w14:paraId="4F2EDAF9" w14:textId="77777777" w:rsidR="007E6967" w:rsidRDefault="007E6967" w:rsidP="007E6967">
      <w:pPr>
        <w:jc w:val="both"/>
      </w:pPr>
      <w:r>
        <w:lastRenderedPageBreak/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39353E7" w14:textId="77777777" w:rsidR="007E6967" w:rsidRDefault="007E6967" w:rsidP="007E6967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5606AFC4" w14:textId="77777777" w:rsidR="007E6967" w:rsidRDefault="007E6967" w:rsidP="007E6967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5991CCCA" w14:textId="77777777" w:rsidR="007E6967" w:rsidRDefault="007E6967" w:rsidP="007E6967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496A5260" w14:textId="77777777" w:rsidR="007E6967" w:rsidRDefault="007E6967" w:rsidP="007E6967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5AAD4FC3" w14:textId="45D9C6F4" w:rsidR="00D1086F" w:rsidRDefault="00D1086F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C090F58" w14:textId="14905267" w:rsidR="009909A8" w:rsidRDefault="005336DE" w:rsidP="009909A8">
      <w:pPr>
        <w:pStyle w:val="Nadpis1"/>
        <w:rPr>
          <w:rFonts w:cs="Times New Roman (Nadpisy CS)"/>
          <w:caps/>
          <w:lang w:eastAsia="ar-SA"/>
        </w:rPr>
      </w:pPr>
      <w:r w:rsidRPr="008E72DD">
        <w:rPr>
          <w:rFonts w:cs="Times New Roman (Nadpisy CS)"/>
          <w:caps/>
          <w:lang w:eastAsia="ar-SA"/>
        </w:rPr>
        <w:t>O</w:t>
      </w:r>
      <w:r w:rsidR="009909A8" w:rsidRPr="008E72DD">
        <w:rPr>
          <w:rFonts w:cs="Times New Roman (Nadpisy CS)"/>
          <w:caps/>
          <w:lang w:eastAsia="ar-SA"/>
        </w:rPr>
        <w:t>důvodnění dodržení zásad sociálně a environmentálně odpovědného zadávání a inovací</w:t>
      </w:r>
    </w:p>
    <w:p w14:paraId="40868FF4" w14:textId="77777777" w:rsidR="00A52416" w:rsidRPr="00A52416" w:rsidRDefault="00A52416" w:rsidP="00A52416">
      <w:pPr>
        <w:rPr>
          <w:lang w:eastAsia="ar-SA"/>
        </w:rPr>
      </w:pPr>
    </w:p>
    <w:p w14:paraId="5BF45DF2" w14:textId="77777777" w:rsidR="00A52416" w:rsidRPr="004C41E7" w:rsidRDefault="00A52416" w:rsidP="00A5241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 xml:space="preserve">Požadavky na zásady sociálně a environmentálně odpovědného zadávání Zadavatel zvažoval již při tvorbě projektové </w:t>
      </w:r>
      <w:r>
        <w:rPr>
          <w:rFonts w:cs="Arial"/>
          <w:lang w:eastAsia="ar-SA"/>
        </w:rPr>
        <w:t>dokumentace.</w:t>
      </w:r>
    </w:p>
    <w:p w14:paraId="629E808D" w14:textId="77777777" w:rsidR="009909A8" w:rsidRDefault="009909A8" w:rsidP="009909A8">
      <w:pPr>
        <w:rPr>
          <w:lang w:eastAsia="ar-SA"/>
        </w:rPr>
      </w:pPr>
    </w:p>
    <w:p w14:paraId="799B0CEE" w14:textId="56844476" w:rsidR="009909A8" w:rsidRPr="001D4354" w:rsidRDefault="009909A8" w:rsidP="0023228C">
      <w:pPr>
        <w:pStyle w:val="Nadpis2"/>
        <w:spacing w:after="240"/>
        <w:ind w:left="578" w:hanging="578"/>
        <w:rPr>
          <w:lang w:eastAsia="ar-SA"/>
        </w:rPr>
      </w:pPr>
      <w:r w:rsidRPr="001D4354">
        <w:rPr>
          <w:lang w:eastAsia="ar-SA"/>
        </w:rPr>
        <w:t>Sociálně odpovědné zadávání</w:t>
      </w:r>
    </w:p>
    <w:p w14:paraId="4C4C0DDB" w14:textId="521A7FA9" w:rsidR="009909A8" w:rsidRPr="008F6374" w:rsidRDefault="009909A8" w:rsidP="0023228C">
      <w:pPr>
        <w:spacing w:after="240"/>
        <w:jc w:val="both"/>
        <w:rPr>
          <w:lang w:eastAsia="ar-SA"/>
        </w:rPr>
      </w:pPr>
      <w:r w:rsidRPr="008F6374">
        <w:rPr>
          <w:lang w:eastAsia="ar-SA"/>
        </w:rPr>
        <w:t>Zadavatel při přípravě zadávacích podmínek posoudil a zohlednil možnosti použití zásad sociálně odpovědného zadávání veřejných zakázek, a to s následujícím výsledkem</w:t>
      </w:r>
      <w:r w:rsidR="001B25FA">
        <w:rPr>
          <w:lang w:eastAsia="ar-SA"/>
        </w:rPr>
        <w:t>:</w:t>
      </w:r>
    </w:p>
    <w:p w14:paraId="0513F77A" w14:textId="719895EB" w:rsidR="0023228C" w:rsidRPr="008F6374" w:rsidRDefault="0023228C" w:rsidP="00CC742C">
      <w:pPr>
        <w:jc w:val="both"/>
        <w:rPr>
          <w:lang w:eastAsia="ar-SA"/>
        </w:rPr>
      </w:pPr>
      <w:r w:rsidRPr="008F6374">
        <w:rPr>
          <w:lang w:eastAsia="ar-SA"/>
        </w:rPr>
        <w:t>Zadavatel požaduje, aby dodavatel při realizaci předmětu veřejné zakázky</w:t>
      </w:r>
      <w:r w:rsidR="001B25FA">
        <w:rPr>
          <w:lang w:eastAsia="ar-SA"/>
        </w:rPr>
        <w:t xml:space="preserve"> </w:t>
      </w:r>
      <w:r w:rsidR="001B25FA" w:rsidRPr="001B25FA">
        <w:rPr>
          <w:lang w:eastAsia="ar-SA"/>
        </w:rPr>
        <w:t xml:space="preserve">dodržoval platné </w:t>
      </w:r>
      <w:r w:rsidR="001B25FA" w:rsidRPr="00DC3248">
        <w:rPr>
          <w:lang w:eastAsia="ar-SA"/>
        </w:rPr>
        <w:t>právní předpisy v oblasti bezpečnosti a ochrany zdraví při práci a pracovních podmínek</w:t>
      </w:r>
      <w:r w:rsidR="001B25FA" w:rsidRPr="001B25FA">
        <w:rPr>
          <w:lang w:eastAsia="ar-SA"/>
        </w:rPr>
        <w:t xml:space="preserve"> svých zaměstnanců</w:t>
      </w:r>
      <w:r w:rsidR="00DC3248">
        <w:rPr>
          <w:lang w:eastAsia="ar-SA"/>
        </w:rPr>
        <w:t xml:space="preserve">, </w:t>
      </w:r>
      <w:r w:rsidRPr="008F6374">
        <w:rPr>
          <w:lang w:eastAsia="ar-SA"/>
        </w:rPr>
        <w:t xml:space="preserve">dodržoval bezpečnostní a pracovní podmínky pro své zaměstnance a řádně a včas </w:t>
      </w:r>
      <w:r w:rsidR="00DC3248">
        <w:rPr>
          <w:lang w:eastAsia="ar-SA"/>
        </w:rPr>
        <w:t>vyplácel</w:t>
      </w:r>
      <w:r w:rsidR="00725825" w:rsidRPr="008F6374">
        <w:rPr>
          <w:lang w:eastAsia="ar-SA"/>
        </w:rPr>
        <w:t xml:space="preserve"> mzdy </w:t>
      </w:r>
      <w:r w:rsidR="00DC3248">
        <w:rPr>
          <w:lang w:eastAsia="ar-SA"/>
        </w:rPr>
        <w:t xml:space="preserve">a plnil </w:t>
      </w:r>
      <w:r w:rsidR="00725825" w:rsidRPr="008F6374">
        <w:rPr>
          <w:lang w:eastAsia="ar-SA"/>
        </w:rPr>
        <w:t xml:space="preserve">všechny </w:t>
      </w:r>
      <w:r w:rsidR="00DC3248">
        <w:rPr>
          <w:lang w:eastAsia="ar-SA"/>
        </w:rPr>
        <w:t xml:space="preserve">pracovněprávní a finanční </w:t>
      </w:r>
      <w:r w:rsidR="00725825" w:rsidRPr="008F6374">
        <w:rPr>
          <w:lang w:eastAsia="ar-SA"/>
        </w:rPr>
        <w:t>závazky související s předmětem za</w:t>
      </w:r>
      <w:r w:rsidR="007C3C41" w:rsidRPr="008F6374">
        <w:rPr>
          <w:lang w:eastAsia="ar-SA"/>
        </w:rPr>
        <w:t>k</w:t>
      </w:r>
      <w:r w:rsidR="00725825" w:rsidRPr="008F6374">
        <w:rPr>
          <w:lang w:eastAsia="ar-SA"/>
        </w:rPr>
        <w:t>ázky.</w:t>
      </w:r>
    </w:p>
    <w:p w14:paraId="7966FAD8" w14:textId="77777777" w:rsidR="00C31C79" w:rsidRPr="00AD576B" w:rsidRDefault="00C31C79" w:rsidP="00C31C79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 xml:space="preserve">Dodavatel bude při výstavbě důsledně dodržovat ustanovení zákona č. 309/2006 Sb., kterým se upravují další požadavky bezpečnosti a ochrany zdraví při práci v pracovněprávních vztazích a o zajištění bezpečnosti a ochrany zdraví při činnosti nebo poskytování služeb mimo pracovněprávní vztahy, ve znění pozdějších předpisů (zákon o zajištění dalších podmínek bezpečnosti a ochrany zdraví při práci) tak, aby bylo zajištěno bezpečí při práci jak pro pracovníky dodavatele, tak i pro všechny další osoby, které by se mohly na místě plnění pohybovat. </w:t>
      </w:r>
    </w:p>
    <w:p w14:paraId="7EB22CFF" w14:textId="77777777" w:rsidR="00C31C79" w:rsidRPr="00AD576B" w:rsidRDefault="00C31C79" w:rsidP="00C31C79">
      <w:pPr>
        <w:spacing w:after="0"/>
        <w:jc w:val="both"/>
        <w:rPr>
          <w:rFonts w:cs="Arial"/>
          <w:lang w:eastAsia="ar-SA"/>
        </w:rPr>
      </w:pPr>
    </w:p>
    <w:p w14:paraId="7040276F" w14:textId="77777777" w:rsidR="00C31C79" w:rsidRDefault="00C31C79" w:rsidP="00C31C79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Stejně tak Zadavatel vyžaduje, aby dodavatel řádně a včas plnil své finanční závazky vůči všem svým poddodavatelům.</w:t>
      </w:r>
      <w:r w:rsidRPr="007628AC">
        <w:rPr>
          <w:rFonts w:cs="Arial"/>
          <w:lang w:eastAsia="ar-SA"/>
        </w:rPr>
        <w:t xml:space="preserve"> </w:t>
      </w:r>
    </w:p>
    <w:p w14:paraId="05D79FAC" w14:textId="77777777" w:rsidR="00AD0B73" w:rsidRDefault="00AD0B73" w:rsidP="00C31C79">
      <w:pPr>
        <w:spacing w:after="0"/>
        <w:jc w:val="both"/>
        <w:rPr>
          <w:rFonts w:cs="Arial"/>
          <w:lang w:eastAsia="ar-SA"/>
        </w:rPr>
      </w:pPr>
    </w:p>
    <w:p w14:paraId="07B47EF9" w14:textId="496300E8" w:rsidR="000E0BDD" w:rsidRPr="000E0BDD" w:rsidRDefault="00AD0B73" w:rsidP="000E0BDD">
      <w:pPr>
        <w:spacing w:after="0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Veřejná zakázka </w:t>
      </w:r>
      <w:r w:rsidR="00DC3248">
        <w:rPr>
          <w:rFonts w:cs="Arial"/>
          <w:lang w:eastAsia="ar-SA"/>
        </w:rPr>
        <w:t xml:space="preserve">přispívá k naplnění sociálně odpovědných principů i svým dopadem: realizace projektu povede </w:t>
      </w:r>
      <w:proofErr w:type="gramStart"/>
      <w:r w:rsidR="00DC3248">
        <w:rPr>
          <w:rFonts w:cs="Arial"/>
          <w:lang w:eastAsia="ar-SA"/>
        </w:rPr>
        <w:t>k</w:t>
      </w:r>
      <w:proofErr w:type="gramEnd"/>
      <w:r w:rsidR="00DC3248">
        <w:rPr>
          <w:rFonts w:cs="Arial"/>
          <w:lang w:eastAsia="ar-SA"/>
        </w:rPr>
        <w:t xml:space="preserve"> </w:t>
      </w:r>
      <w:r>
        <w:rPr>
          <w:rFonts w:cs="Arial"/>
          <w:lang w:eastAsia="ar-SA"/>
        </w:rPr>
        <w:t xml:space="preserve">zlepšení </w:t>
      </w:r>
      <w:r w:rsidR="000E0BDD" w:rsidRPr="000E0BDD">
        <w:rPr>
          <w:rFonts w:cs="Arial"/>
          <w:lang w:eastAsia="ar-SA"/>
        </w:rPr>
        <w:t xml:space="preserve">pracovních podmínek zaměstnanců </w:t>
      </w:r>
      <w:r w:rsidR="000E0BDD" w:rsidRPr="000E0BDD">
        <w:rPr>
          <w:rFonts w:cs="Arial"/>
          <w:lang w:eastAsia="ar-SA"/>
        </w:rPr>
        <w:lastRenderedPageBreak/>
        <w:t xml:space="preserve">školní </w:t>
      </w:r>
      <w:proofErr w:type="gramStart"/>
      <w:r w:rsidR="000E0BDD" w:rsidRPr="000E0BDD">
        <w:rPr>
          <w:rFonts w:cs="Arial"/>
          <w:lang w:eastAsia="ar-SA"/>
        </w:rPr>
        <w:t>kuchyně</w:t>
      </w:r>
      <w:r w:rsidR="00DC3248">
        <w:rPr>
          <w:rFonts w:cs="Arial"/>
          <w:lang w:eastAsia="ar-SA"/>
        </w:rPr>
        <w:t xml:space="preserve">, </w:t>
      </w:r>
      <w:r w:rsidR="000E0BDD" w:rsidRPr="000E0BDD">
        <w:rPr>
          <w:rFonts w:cs="Arial"/>
          <w:lang w:eastAsia="ar-SA"/>
        </w:rPr>
        <w:t xml:space="preserve"> </w:t>
      </w:r>
      <w:r>
        <w:rPr>
          <w:rFonts w:cs="Arial"/>
          <w:lang w:eastAsia="ar-SA"/>
        </w:rPr>
        <w:t>moderní</w:t>
      </w:r>
      <w:proofErr w:type="gramEnd"/>
      <w:r>
        <w:rPr>
          <w:rFonts w:cs="Arial"/>
          <w:lang w:eastAsia="ar-SA"/>
        </w:rPr>
        <w:t xml:space="preserve"> a bezpečn</w:t>
      </w:r>
      <w:r w:rsidR="00DC3248">
        <w:rPr>
          <w:rFonts w:cs="Arial"/>
          <w:lang w:eastAsia="ar-SA"/>
        </w:rPr>
        <w:t>é</w:t>
      </w:r>
      <w:r>
        <w:rPr>
          <w:rFonts w:cs="Arial"/>
          <w:lang w:eastAsia="ar-SA"/>
        </w:rPr>
        <w:t xml:space="preserve"> </w:t>
      </w:r>
      <w:proofErr w:type="spellStart"/>
      <w:r>
        <w:rPr>
          <w:rFonts w:cs="Arial"/>
          <w:lang w:eastAsia="ar-SA"/>
        </w:rPr>
        <w:t>gastrotechnologi</w:t>
      </w:r>
      <w:r w:rsidR="00DC3248">
        <w:rPr>
          <w:rFonts w:cs="Arial"/>
          <w:lang w:eastAsia="ar-SA"/>
        </w:rPr>
        <w:t>e</w:t>
      </w:r>
      <w:proofErr w:type="spellEnd"/>
      <w:r w:rsidR="00DC3248">
        <w:rPr>
          <w:rFonts w:cs="Arial"/>
          <w:lang w:eastAsia="ar-SA"/>
        </w:rPr>
        <w:t xml:space="preserve"> (</w:t>
      </w:r>
      <w:r w:rsidR="00DC3248" w:rsidRPr="00AD0B73">
        <w:rPr>
          <w:rFonts w:cs="Arial"/>
          <w:lang w:eastAsia="ar-SA"/>
        </w:rPr>
        <w:t>konvektomaty, indukční varné technologie</w:t>
      </w:r>
      <w:r w:rsidR="00DC3248">
        <w:rPr>
          <w:rFonts w:cs="Arial"/>
          <w:lang w:eastAsia="ar-SA"/>
        </w:rPr>
        <w:t xml:space="preserve">) </w:t>
      </w:r>
      <w:r>
        <w:rPr>
          <w:rFonts w:cs="Arial"/>
          <w:lang w:eastAsia="ar-SA"/>
        </w:rPr>
        <w:t xml:space="preserve">umožní </w:t>
      </w:r>
      <w:r w:rsidR="00DC3248">
        <w:rPr>
          <w:rFonts w:cs="Arial"/>
          <w:lang w:eastAsia="ar-SA"/>
        </w:rPr>
        <w:t xml:space="preserve">šetrnější a zdravější </w:t>
      </w:r>
      <w:r>
        <w:rPr>
          <w:rFonts w:cs="Arial"/>
          <w:lang w:eastAsia="ar-SA"/>
        </w:rPr>
        <w:t xml:space="preserve">přípravu jídel pro děti, žáky </w:t>
      </w:r>
      <w:r w:rsidR="00DC3248">
        <w:rPr>
          <w:rFonts w:cs="Arial"/>
          <w:lang w:eastAsia="ar-SA"/>
        </w:rPr>
        <w:t>i</w:t>
      </w:r>
      <w:r>
        <w:rPr>
          <w:rFonts w:cs="Arial"/>
          <w:lang w:eastAsia="ar-SA"/>
        </w:rPr>
        <w:t xml:space="preserve"> zaměstna</w:t>
      </w:r>
      <w:r w:rsidR="00DA61B6">
        <w:rPr>
          <w:rFonts w:cs="Arial"/>
          <w:lang w:eastAsia="ar-SA"/>
        </w:rPr>
        <w:t>n</w:t>
      </w:r>
      <w:r>
        <w:rPr>
          <w:rFonts w:cs="Arial"/>
          <w:lang w:eastAsia="ar-SA"/>
        </w:rPr>
        <w:t>ce</w:t>
      </w:r>
      <w:r w:rsidR="00DC3248">
        <w:rPr>
          <w:rFonts w:cs="Arial"/>
          <w:lang w:eastAsia="ar-SA"/>
        </w:rPr>
        <w:t xml:space="preserve"> školy.</w:t>
      </w:r>
      <w:r>
        <w:rPr>
          <w:rFonts w:cs="Arial"/>
          <w:lang w:eastAsia="ar-SA"/>
        </w:rPr>
        <w:t xml:space="preserve"> </w:t>
      </w:r>
    </w:p>
    <w:p w14:paraId="0156C8EE" w14:textId="77777777" w:rsidR="00C31C79" w:rsidRPr="00676AE0" w:rsidRDefault="00C31C79" w:rsidP="00CC742C">
      <w:pPr>
        <w:jc w:val="both"/>
        <w:rPr>
          <w:lang w:eastAsia="ar-SA"/>
        </w:rPr>
      </w:pPr>
    </w:p>
    <w:p w14:paraId="432A2095" w14:textId="771E17A6" w:rsidR="009909A8" w:rsidRPr="00676AE0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676AE0">
        <w:rPr>
          <w:lang w:eastAsia="ar-SA"/>
        </w:rPr>
        <w:t>Environmentálně odpovědné zadávání</w:t>
      </w:r>
    </w:p>
    <w:p w14:paraId="6C74A579" w14:textId="77777777" w:rsidR="001B25FA" w:rsidRDefault="001B25FA" w:rsidP="006802B2">
      <w:pPr>
        <w:jc w:val="both"/>
        <w:rPr>
          <w:lang w:eastAsia="ar-SA"/>
        </w:rPr>
      </w:pPr>
      <w:r w:rsidRPr="006802B2">
        <w:rPr>
          <w:lang w:eastAsia="ar-SA"/>
        </w:rPr>
        <w:t xml:space="preserve">Zadavatel při přípravě zadávacích podmínek posoudil a </w:t>
      </w:r>
      <w:r w:rsidRPr="008F6374">
        <w:rPr>
          <w:lang w:eastAsia="ar-SA"/>
        </w:rPr>
        <w:t xml:space="preserve">zohlednil aspekty environmentálně odpovědného zadávání a snažil se technické podmínky veřejné </w:t>
      </w:r>
      <w:r w:rsidRPr="001B25FA">
        <w:rPr>
          <w:lang w:eastAsia="ar-SA"/>
        </w:rPr>
        <w:t xml:space="preserve">zakázky nastavit environmentálně odpovědně, jak jen bylo s ohledem na předmět zakázky možné a pro zadavatele realizovatelné. </w:t>
      </w:r>
    </w:p>
    <w:p w14:paraId="27B0837B" w14:textId="5DA05F4B" w:rsidR="006802B2" w:rsidRPr="006802B2" w:rsidRDefault="006802B2" w:rsidP="006802B2">
      <w:pPr>
        <w:jc w:val="both"/>
        <w:rPr>
          <w:lang w:eastAsia="ar-SA"/>
        </w:rPr>
      </w:pPr>
      <w:r w:rsidRPr="001B25FA">
        <w:rPr>
          <w:lang w:eastAsia="ar-SA"/>
        </w:rPr>
        <w:t xml:space="preserve">Zejména se jedná o: </w:t>
      </w:r>
      <w:r w:rsidRPr="001B25FA">
        <w:rPr>
          <w:bCs/>
        </w:rPr>
        <w:t>energetickou účinnost dodávaných zařízení, snížení spotřeby vody, elektrické energie a plynu při jejich provozu, minimalizaci emisí a odpadů vznikajících při výrobě, dopravě, instalaci a provozu zařízení, možnost recyklace, repase nebo ekologické likvidace zařízení po ukončení životního cyklu.</w:t>
      </w:r>
    </w:p>
    <w:p w14:paraId="1DA01950" w14:textId="77777777" w:rsidR="002E2979" w:rsidRPr="002E2979" w:rsidRDefault="002E2979" w:rsidP="002E2979">
      <w:pPr>
        <w:pStyle w:val="Bezmezer"/>
        <w:jc w:val="both"/>
        <w:rPr>
          <w:bCs/>
        </w:rPr>
      </w:pPr>
    </w:p>
    <w:p w14:paraId="2CB9EAC0" w14:textId="4C70C1EA" w:rsidR="009909A8" w:rsidRPr="00676AE0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676AE0">
        <w:rPr>
          <w:lang w:eastAsia="ar-SA"/>
        </w:rPr>
        <w:t>Inovace</w:t>
      </w:r>
    </w:p>
    <w:p w14:paraId="715CA5AD" w14:textId="77777777" w:rsidR="001B25FA" w:rsidRDefault="002E2979" w:rsidP="00FD3D46">
      <w:pPr>
        <w:jc w:val="both"/>
        <w:rPr>
          <w:lang w:eastAsia="ar-SA"/>
        </w:rPr>
      </w:pPr>
      <w:r w:rsidRPr="006802B2">
        <w:rPr>
          <w:lang w:eastAsia="ar-SA"/>
        </w:rPr>
        <w:t xml:space="preserve">Zadavatel při přípravě zadávacích podmínek posoudil a zohlednil možnosti </w:t>
      </w:r>
      <w:r w:rsidR="00FD3D46">
        <w:rPr>
          <w:lang w:eastAsia="ar-SA"/>
        </w:rPr>
        <w:t>vy</w:t>
      </w:r>
      <w:r w:rsidRPr="006802B2">
        <w:rPr>
          <w:lang w:eastAsia="ar-SA"/>
        </w:rPr>
        <w:t xml:space="preserve">užití inovací při zadávání </w:t>
      </w:r>
      <w:r w:rsidR="00FD3D46">
        <w:rPr>
          <w:lang w:eastAsia="ar-SA"/>
        </w:rPr>
        <w:t>předmětné veřejné zakázky</w:t>
      </w:r>
      <w:r w:rsidRPr="006802B2">
        <w:rPr>
          <w:lang w:eastAsia="ar-SA"/>
        </w:rPr>
        <w:t>, a to s následujícím výsledkem</w:t>
      </w:r>
      <w:r w:rsidR="00FD3D46">
        <w:rPr>
          <w:lang w:eastAsia="ar-SA"/>
        </w:rPr>
        <w:t>:</w:t>
      </w:r>
    </w:p>
    <w:p w14:paraId="7E3D52D0" w14:textId="0A4CCC98" w:rsidR="000E0BDD" w:rsidRDefault="006802B2" w:rsidP="00FD3D46">
      <w:pPr>
        <w:jc w:val="both"/>
        <w:rPr>
          <w:bCs/>
        </w:rPr>
      </w:pPr>
      <w:r>
        <w:rPr>
          <w:lang w:eastAsia="ar-SA"/>
        </w:rPr>
        <w:t xml:space="preserve">Zadavatel požaduje, aby dodávané zařízení bylo vybaveno funkcemi umožňující úsporný </w:t>
      </w:r>
      <w:r w:rsidR="00FD3D46">
        <w:rPr>
          <w:lang w:eastAsia="ar-SA"/>
        </w:rPr>
        <w:t xml:space="preserve">a efektivní </w:t>
      </w:r>
      <w:r w:rsidRPr="00FD3D46">
        <w:rPr>
          <w:lang w:eastAsia="ar-SA"/>
        </w:rPr>
        <w:t>provoz</w:t>
      </w:r>
      <w:r w:rsidR="00FD3D46">
        <w:rPr>
          <w:lang w:eastAsia="ar-SA"/>
        </w:rPr>
        <w:t xml:space="preserve">, zejména prostřednictvím technologií pro </w:t>
      </w:r>
      <w:r w:rsidRPr="00FD3D46">
        <w:rPr>
          <w:lang w:eastAsia="ar-SA"/>
        </w:rPr>
        <w:t>rekuperac</w:t>
      </w:r>
      <w:r w:rsidR="00FD3D46">
        <w:rPr>
          <w:lang w:eastAsia="ar-SA"/>
        </w:rPr>
        <w:t>i</w:t>
      </w:r>
      <w:r w:rsidRPr="00FD3D46">
        <w:rPr>
          <w:lang w:eastAsia="ar-SA"/>
        </w:rPr>
        <w:t xml:space="preserve"> tepla, </w:t>
      </w:r>
      <w:r w:rsidR="00FD3D46">
        <w:rPr>
          <w:lang w:eastAsia="ar-SA"/>
        </w:rPr>
        <w:t xml:space="preserve">řízení </w:t>
      </w:r>
      <w:r w:rsidRPr="00FD3D46">
        <w:rPr>
          <w:lang w:eastAsia="ar-SA"/>
        </w:rPr>
        <w:t xml:space="preserve">elektrických špiček, </w:t>
      </w:r>
      <w:r w:rsidR="00FD3D46">
        <w:rPr>
          <w:lang w:eastAsia="ar-SA"/>
        </w:rPr>
        <w:t xml:space="preserve">optimalizaci spotřeby energie a vody či jiných obdobných inovativních řešení. </w:t>
      </w:r>
      <w:r w:rsidR="00FD3D46" w:rsidRPr="00FD3D46">
        <w:rPr>
          <w:lang w:eastAsia="ar-SA"/>
        </w:rPr>
        <w:t xml:space="preserve">V rámci předmětné veřejné zakázky zadavatel </w:t>
      </w:r>
      <w:r w:rsidR="000E0BDD" w:rsidRPr="00FD3D46">
        <w:rPr>
          <w:bCs/>
        </w:rPr>
        <w:t xml:space="preserve">umožňuje nabídnout </w:t>
      </w:r>
      <w:r w:rsidR="000E0BDD" w:rsidRPr="00FD3D46">
        <w:t xml:space="preserve">technologicky pokročilá </w:t>
      </w:r>
      <w:r w:rsidR="00FD3D46">
        <w:t xml:space="preserve">a inovativní </w:t>
      </w:r>
      <w:r w:rsidR="000E0BDD" w:rsidRPr="00FD3D46">
        <w:t>řešení</w:t>
      </w:r>
      <w:r w:rsidR="000E0BDD" w:rsidRPr="00FD3D46">
        <w:rPr>
          <w:bCs/>
        </w:rPr>
        <w:t xml:space="preserve"> v oblasti </w:t>
      </w:r>
      <w:proofErr w:type="spellStart"/>
      <w:r w:rsidR="000E0BDD" w:rsidRPr="00FD3D46">
        <w:rPr>
          <w:bCs/>
        </w:rPr>
        <w:t>gastrotechnologie</w:t>
      </w:r>
      <w:proofErr w:type="spellEnd"/>
      <w:r w:rsidR="00FD3D46" w:rsidRPr="00FD3D46">
        <w:rPr>
          <w:bCs/>
        </w:rPr>
        <w:t xml:space="preserve"> vedoucí k </w:t>
      </w:r>
      <w:r w:rsidR="000E0BDD" w:rsidRPr="00FD3D46">
        <w:rPr>
          <w:bCs/>
        </w:rPr>
        <w:t>vyšší energetické účinnosti a</w:t>
      </w:r>
      <w:r w:rsidR="00FD3D46" w:rsidRPr="00FD3D46">
        <w:rPr>
          <w:bCs/>
        </w:rPr>
        <w:t xml:space="preserve"> </w:t>
      </w:r>
      <w:r w:rsidR="000E0BDD" w:rsidRPr="00FD3D46">
        <w:rPr>
          <w:bCs/>
        </w:rPr>
        <w:t>úspoře zdrojů,</w:t>
      </w:r>
      <w:r w:rsidR="00FD3D46" w:rsidRPr="00FD3D46">
        <w:rPr>
          <w:bCs/>
        </w:rPr>
        <w:t xml:space="preserve"> </w:t>
      </w:r>
      <w:r w:rsidR="000E0BDD" w:rsidRPr="00FD3D46">
        <w:rPr>
          <w:bCs/>
        </w:rPr>
        <w:t>digitalizaci nebo automatizaci provozu</w:t>
      </w:r>
      <w:r w:rsidR="005D1FC7">
        <w:rPr>
          <w:bCs/>
        </w:rPr>
        <w:t xml:space="preserve"> kuchyně</w:t>
      </w:r>
      <w:r w:rsidR="000E0BDD" w:rsidRPr="00FD3D46">
        <w:rPr>
          <w:bCs/>
        </w:rPr>
        <w:t>,</w:t>
      </w:r>
      <w:r w:rsidR="00FD3D46" w:rsidRPr="00FD3D46">
        <w:rPr>
          <w:bCs/>
        </w:rPr>
        <w:t xml:space="preserve"> </w:t>
      </w:r>
      <w:r w:rsidR="000E0BDD" w:rsidRPr="00FD3D46">
        <w:rPr>
          <w:bCs/>
        </w:rPr>
        <w:t>snížení provozních nákladů a emisí</w:t>
      </w:r>
      <w:r w:rsidR="00FD3D46" w:rsidRPr="00FD3D46">
        <w:rPr>
          <w:bCs/>
        </w:rPr>
        <w:t xml:space="preserve"> a </w:t>
      </w:r>
      <w:r w:rsidR="000E0BDD" w:rsidRPr="00FD3D46">
        <w:rPr>
          <w:bCs/>
        </w:rPr>
        <w:t>prodloužení životnosti zařízení</w:t>
      </w:r>
      <w:r w:rsidR="00FD3D46" w:rsidRPr="00FD3D46">
        <w:rPr>
          <w:bCs/>
        </w:rPr>
        <w:t>.</w:t>
      </w:r>
      <w:r w:rsidR="00FD3D46">
        <w:rPr>
          <w:bCs/>
        </w:rPr>
        <w:t xml:space="preserve"> </w:t>
      </w:r>
    </w:p>
    <w:p w14:paraId="2046CF08" w14:textId="77777777" w:rsidR="000E0BDD" w:rsidRDefault="000E0BDD" w:rsidP="002E2979">
      <w:pPr>
        <w:pStyle w:val="Bezmezer"/>
        <w:jc w:val="both"/>
        <w:rPr>
          <w:bCs/>
        </w:rPr>
      </w:pPr>
    </w:p>
    <w:p w14:paraId="4E65C427" w14:textId="77777777" w:rsidR="00942EDC" w:rsidRDefault="00942EDC" w:rsidP="00942EDC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4239E3AC" w14:textId="77777777" w:rsidR="00942EDC" w:rsidRPr="00942EDC" w:rsidRDefault="00942EDC" w:rsidP="00942EDC"/>
    <w:p w14:paraId="24825985" w14:textId="67C5D100" w:rsidR="00942EDC" w:rsidRPr="001B25FA" w:rsidRDefault="00942EDC" w:rsidP="005D1FC7">
      <w:pPr>
        <w:spacing w:after="60"/>
        <w:ind w:left="2124" w:hanging="2124"/>
        <w:jc w:val="both"/>
        <w:rPr>
          <w:rFonts w:eastAsia="Times New Roman" w:cs="Arial"/>
        </w:rPr>
      </w:pPr>
      <w:r w:rsidRPr="001B25FA">
        <w:rPr>
          <w:rFonts w:eastAsia="Times New Roman" w:cs="Arial"/>
          <w:b/>
          <w:bCs/>
        </w:rPr>
        <w:t>Příloha č. 1</w:t>
      </w:r>
      <w:r w:rsidRPr="001B25FA">
        <w:rPr>
          <w:rFonts w:eastAsia="Times New Roman" w:cs="Arial"/>
        </w:rPr>
        <w:t>:</w:t>
      </w:r>
      <w:r w:rsidRPr="001B25FA">
        <w:rPr>
          <w:rFonts w:eastAsia="Times New Roman" w:cs="Arial"/>
        </w:rPr>
        <w:tab/>
        <w:t xml:space="preserve">Technické podmínky </w:t>
      </w:r>
      <w:r w:rsidR="005D1FC7" w:rsidRPr="001B25FA">
        <w:rPr>
          <w:rFonts w:eastAsia="Times New Roman" w:cs="Arial"/>
        </w:rPr>
        <w:t>vč. Výkazu výměr</w:t>
      </w:r>
    </w:p>
    <w:p w14:paraId="37B1027B" w14:textId="4E18DBD8" w:rsidR="00942EDC" w:rsidRPr="001B25FA" w:rsidRDefault="00942EDC" w:rsidP="00942ED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1B25FA">
        <w:rPr>
          <w:rFonts w:eastAsia="Times New Roman" w:cs="Arial"/>
          <w:b/>
          <w:bCs/>
        </w:rPr>
        <w:t xml:space="preserve">Příloha č. </w:t>
      </w:r>
      <w:r w:rsidR="005D1FC7" w:rsidRPr="001B25FA">
        <w:rPr>
          <w:rFonts w:eastAsia="Times New Roman" w:cs="Arial"/>
          <w:b/>
          <w:bCs/>
        </w:rPr>
        <w:t>2</w:t>
      </w:r>
      <w:r w:rsidRPr="001B25FA">
        <w:rPr>
          <w:rFonts w:eastAsia="Times New Roman" w:cs="Arial"/>
          <w:b/>
          <w:bCs/>
        </w:rPr>
        <w:t>:</w:t>
      </w:r>
      <w:r w:rsidRPr="001B25FA">
        <w:rPr>
          <w:rFonts w:eastAsia="Times New Roman" w:cs="Arial"/>
          <w:b/>
          <w:bCs/>
        </w:rPr>
        <w:tab/>
      </w:r>
      <w:r w:rsidRPr="001B25FA">
        <w:rPr>
          <w:rFonts w:eastAsia="Times New Roman" w:cs="Arial"/>
        </w:rPr>
        <w:t xml:space="preserve">Obchodní podmínky (návrh </w:t>
      </w:r>
      <w:r w:rsidR="005D1FC7" w:rsidRPr="001B25FA">
        <w:rPr>
          <w:rFonts w:eastAsia="Times New Roman" w:cs="Arial"/>
        </w:rPr>
        <w:t>Kupní smlouvy</w:t>
      </w:r>
      <w:r w:rsidRPr="001B25FA">
        <w:rPr>
          <w:rFonts w:eastAsia="Times New Roman" w:cs="Arial"/>
        </w:rPr>
        <w:t xml:space="preserve">) </w:t>
      </w:r>
    </w:p>
    <w:p w14:paraId="1CB9073F" w14:textId="3FCCC199" w:rsidR="00942EDC" w:rsidRPr="004C41E7" w:rsidRDefault="00942EDC" w:rsidP="00942EDC">
      <w:pPr>
        <w:spacing w:after="60"/>
        <w:jc w:val="both"/>
        <w:rPr>
          <w:rFonts w:eastAsia="Times New Roman" w:cs="Arial"/>
        </w:rPr>
      </w:pPr>
      <w:r w:rsidRPr="001B25FA">
        <w:rPr>
          <w:rFonts w:eastAsia="Times New Roman" w:cs="Arial"/>
          <w:b/>
          <w:bCs/>
        </w:rPr>
        <w:t xml:space="preserve">Příloha č. </w:t>
      </w:r>
      <w:r w:rsidR="005D1FC7" w:rsidRPr="001B25FA">
        <w:rPr>
          <w:rFonts w:eastAsia="Times New Roman" w:cs="Arial"/>
          <w:b/>
          <w:bCs/>
        </w:rPr>
        <w:t>3</w:t>
      </w:r>
      <w:r w:rsidRPr="001B25FA">
        <w:rPr>
          <w:rFonts w:eastAsia="Times New Roman" w:cs="Arial"/>
        </w:rPr>
        <w:t>:</w:t>
      </w:r>
      <w:r w:rsidRPr="001B25FA">
        <w:rPr>
          <w:rFonts w:eastAsia="Times New Roman" w:cs="Arial"/>
        </w:rPr>
        <w:tab/>
        <w:t>Vzory k vypracování dokladů o kvalifikaci a nabídky</w:t>
      </w:r>
    </w:p>
    <w:p w14:paraId="086E1173" w14:textId="77777777" w:rsidR="00942EDC" w:rsidRDefault="00942EDC" w:rsidP="002E2979">
      <w:pPr>
        <w:pStyle w:val="Bezmezer"/>
        <w:jc w:val="both"/>
        <w:rPr>
          <w:bCs/>
        </w:rPr>
      </w:pPr>
    </w:p>
    <w:p w14:paraId="08C00C0D" w14:textId="77777777" w:rsidR="00106384" w:rsidRDefault="00106384" w:rsidP="00106384">
      <w:pPr>
        <w:jc w:val="both"/>
        <w:rPr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D7AB4" w14:paraId="7744AEF6" w14:textId="77777777" w:rsidTr="00725825">
        <w:trPr>
          <w:trHeight w:val="239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A20" w14:textId="77777777" w:rsidR="001D7AB4" w:rsidRDefault="001D7AB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4B204E12" w14:textId="77777777" w:rsidR="00942EDC" w:rsidRPr="00F53A38" w:rsidRDefault="00942EDC" w:rsidP="00942EDC">
            <w:pPr>
              <w:pStyle w:val="Bezmezer"/>
              <w:rPr>
                <w:b/>
              </w:rPr>
            </w:pPr>
            <w:r w:rsidRPr="00F53A38">
              <w:rPr>
                <w:b/>
              </w:rPr>
              <w:t>Statutární město Brno, městská část Brno-Chrlice</w:t>
            </w:r>
          </w:p>
          <w:p w14:paraId="315FF3D6" w14:textId="77777777" w:rsidR="00942EDC" w:rsidRPr="00F53A38" w:rsidRDefault="00942EDC" w:rsidP="00942EDC">
            <w:pPr>
              <w:pStyle w:val="Bezmezer"/>
            </w:pPr>
            <w:r w:rsidRPr="00F53A38">
              <w:t>se sídlem Chrlické náměstí 1/4</w:t>
            </w:r>
          </w:p>
          <w:p w14:paraId="491A36C7" w14:textId="77777777" w:rsidR="00942EDC" w:rsidRPr="00F53A38" w:rsidRDefault="00942EDC" w:rsidP="00942EDC">
            <w:pPr>
              <w:pStyle w:val="Bezmezer"/>
            </w:pPr>
            <w:r w:rsidRPr="00F53A38">
              <w:t>643 00 Brno</w:t>
            </w:r>
          </w:p>
          <w:p w14:paraId="577C469A" w14:textId="77777777" w:rsidR="001D7AB4" w:rsidRDefault="001D7AB4">
            <w:pPr>
              <w:pStyle w:val="Bezmezer"/>
            </w:pPr>
          </w:p>
          <w:p w14:paraId="55AD6E37" w14:textId="77777777" w:rsidR="001D7AB4" w:rsidRDefault="001D7AB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FE0" w14:textId="77777777" w:rsidR="001D7AB4" w:rsidRDefault="001D7AB4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755C3CA" w14:textId="77777777" w:rsidR="001D7AB4" w:rsidRDefault="001D7AB4">
            <w:pPr>
              <w:pStyle w:val="Bezmezer"/>
              <w:rPr>
                <w:rFonts w:cs="Arial"/>
              </w:rPr>
            </w:pPr>
          </w:p>
          <w:p w14:paraId="4FC4AE49" w14:textId="77777777" w:rsidR="00942EDC" w:rsidRDefault="00942EDC" w:rsidP="00942EDC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475EF8DE" w14:textId="77777777" w:rsidR="00942EDC" w:rsidRDefault="00942EDC" w:rsidP="00942EDC">
            <w:pPr>
              <w:rPr>
                <w:rFonts w:cs="Arial"/>
                <w:lang w:eastAsia="ar-SA"/>
              </w:rPr>
            </w:pPr>
          </w:p>
          <w:p w14:paraId="217E2807" w14:textId="77777777" w:rsidR="00942EDC" w:rsidRDefault="00942EDC" w:rsidP="00942EDC">
            <w:pPr>
              <w:rPr>
                <w:rFonts w:cs="Arial"/>
                <w:lang w:eastAsia="ar-SA"/>
              </w:rPr>
            </w:pPr>
          </w:p>
          <w:p w14:paraId="7FD2640A" w14:textId="77777777" w:rsidR="00942EDC" w:rsidRDefault="00942EDC" w:rsidP="00942EDC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Smluvní zástupce Zadavatele, </w:t>
            </w:r>
          </w:p>
          <w:p w14:paraId="6A6D1ED5" w14:textId="4554C91F" w:rsidR="001D7AB4" w:rsidRDefault="00942EDC" w:rsidP="00942EDC">
            <w:pPr>
              <w:pStyle w:val="Bezmezer"/>
              <w:rPr>
                <w:rFonts w:cs="Arial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0DB00261" w14:textId="77777777" w:rsidR="001D7AB4" w:rsidRDefault="001D7AB4" w:rsidP="001D7AB4">
      <w:pPr>
        <w:spacing w:after="0"/>
      </w:pPr>
    </w:p>
    <w:p w14:paraId="3457FDD5" w14:textId="724F79AD" w:rsidR="001D7AB4" w:rsidRDefault="001D7AB4" w:rsidP="00470A1F">
      <w:pPr>
        <w:pStyle w:val="Bezmezer"/>
        <w:spacing w:after="240"/>
        <w:jc w:val="both"/>
      </w:pPr>
      <w:r>
        <w:lastRenderedPageBreak/>
        <w:t>Zadávací dokumentaci vypracoval na základě podkladů poskytnutých zadavatelem administrátor veřejné zakázky společnost</w:t>
      </w:r>
      <w:r>
        <w:rPr>
          <w:b/>
        </w:rPr>
        <w:t xml:space="preserve"> </w:t>
      </w:r>
      <w:r w:rsidR="00942EDC" w:rsidRPr="00051960">
        <w:rPr>
          <w:rFonts w:eastAsia="Times New Roman" w:cs="Arial"/>
          <w:bCs/>
        </w:rPr>
        <w:t xml:space="preserve">QCM </w:t>
      </w:r>
      <w:r w:rsidR="00942EDC" w:rsidRPr="00942EDC">
        <w:rPr>
          <w:rFonts w:eastAsia="Times New Roman" w:cs="Arial"/>
          <w:bCs/>
        </w:rPr>
        <w:t>Administrace, s.r.o</w:t>
      </w:r>
      <w:r w:rsidRPr="00942EDC">
        <w:rPr>
          <w:bCs/>
        </w:rPr>
        <w:t>.,</w:t>
      </w:r>
      <w:r>
        <w:rPr>
          <w:b/>
        </w:rPr>
        <w:t xml:space="preserve"> </w:t>
      </w:r>
      <w:r>
        <w:t xml:space="preserve">se </w:t>
      </w:r>
      <w:r w:rsidR="00470A1F" w:rsidRPr="00470A1F">
        <w:t xml:space="preserve">sídlem </w:t>
      </w:r>
      <w:r w:rsidR="00470A1F" w:rsidRPr="005D1FC7">
        <w:t>Heršpická 813/5, 639 00 Brno</w:t>
      </w:r>
      <w:r w:rsidRPr="005D1FC7">
        <w:t xml:space="preserve">, </w:t>
      </w:r>
      <w:r w:rsidRPr="005D1FC7">
        <w:rPr>
          <w:color w:val="000000"/>
        </w:rPr>
        <w:t xml:space="preserve">zapsaná v obchodním rejstříku Krajského soudu v Brně, oddíl C, vložka </w:t>
      </w:r>
      <w:r w:rsidRPr="005D1FC7">
        <w:t xml:space="preserve">40722, IČO </w:t>
      </w:r>
      <w:r w:rsidR="00942EDC" w:rsidRPr="005D1FC7">
        <w:rPr>
          <w:rFonts w:eastAsia="Times New Roman" w:cs="Arial"/>
          <w:bCs/>
        </w:rPr>
        <w:t>29244919</w:t>
      </w:r>
      <w:r w:rsidRPr="005D1FC7">
        <w:rPr>
          <w:bCs/>
        </w:rPr>
        <w:t>,</w:t>
      </w:r>
      <w:r w:rsidRPr="005D1FC7">
        <w:rPr>
          <w:b/>
        </w:rPr>
        <w:t xml:space="preserve"> </w:t>
      </w:r>
      <w:r w:rsidRPr="005D1FC7">
        <w:t xml:space="preserve">s výjimkou přílohy č. 1 zadávací dokumentace, která byla vypracována </w:t>
      </w:r>
      <w:r w:rsidR="00AD0B73" w:rsidRPr="00E00A0D">
        <w:rPr>
          <w:rFonts w:cs="Arial"/>
          <w:snapToGrid w:val="0"/>
        </w:rPr>
        <w:t>společností</w:t>
      </w:r>
      <w:r w:rsidR="00AD0B73">
        <w:rPr>
          <w:rFonts w:cs="Arial"/>
          <w:snapToGrid w:val="0"/>
        </w:rPr>
        <w:t xml:space="preserve"> </w:t>
      </w:r>
      <w:proofErr w:type="spellStart"/>
      <w:r w:rsidR="00AD0B73">
        <w:rPr>
          <w:rFonts w:cs="Arial"/>
          <w:snapToGrid w:val="0"/>
        </w:rPr>
        <w:t>ProKitchen</w:t>
      </w:r>
      <w:proofErr w:type="spellEnd"/>
      <w:r w:rsidR="00AD0B73" w:rsidRPr="00E00A0D">
        <w:rPr>
          <w:rFonts w:cs="Arial"/>
          <w:snapToGrid w:val="0"/>
        </w:rPr>
        <w:t xml:space="preserve"> </w:t>
      </w:r>
      <w:r w:rsidR="00AD0B73">
        <w:rPr>
          <w:rFonts w:cs="Arial"/>
          <w:snapToGrid w:val="0"/>
        </w:rPr>
        <w:t>s.r.o., se sídlem M</w:t>
      </w:r>
      <w:r w:rsidR="00AD0B73" w:rsidRPr="000B78B0">
        <w:rPr>
          <w:rFonts w:cs="Arial"/>
          <w:snapToGrid w:val="0"/>
        </w:rPr>
        <w:t>inská 3104/34, Žabovřesky, 616 00 Brno</w:t>
      </w:r>
      <w:r w:rsidR="00AD0B73">
        <w:rPr>
          <w:rFonts w:cs="Arial"/>
          <w:snapToGrid w:val="0"/>
        </w:rPr>
        <w:t>, IČO: 10801341.</w:t>
      </w:r>
    </w:p>
    <w:p w14:paraId="686AF5B6" w14:textId="77777777" w:rsidR="00364C75" w:rsidRDefault="00364C75" w:rsidP="00470A1F">
      <w:pPr>
        <w:pStyle w:val="Bezmezer"/>
        <w:spacing w:after="240"/>
        <w:jc w:val="both"/>
      </w:pPr>
    </w:p>
    <w:sectPr w:rsidR="00364C75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8E13" w14:textId="77777777" w:rsidR="00415B69" w:rsidRDefault="00415B69" w:rsidP="00520009">
      <w:pPr>
        <w:spacing w:after="0"/>
      </w:pPr>
      <w:r>
        <w:separator/>
      </w:r>
    </w:p>
  </w:endnote>
  <w:endnote w:type="continuationSeparator" w:id="0">
    <w:p w14:paraId="21317C11" w14:textId="77777777" w:rsidR="00415B69" w:rsidRDefault="00415B69" w:rsidP="00520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B595" w14:textId="77777777" w:rsidR="00415B69" w:rsidRDefault="00415B69" w:rsidP="00520009">
      <w:pPr>
        <w:spacing w:after="0"/>
      </w:pPr>
      <w:r>
        <w:separator/>
      </w:r>
    </w:p>
  </w:footnote>
  <w:footnote w:type="continuationSeparator" w:id="0">
    <w:p w14:paraId="6D2BFE95" w14:textId="77777777" w:rsidR="00415B69" w:rsidRDefault="00415B69" w:rsidP="00520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9FC" w14:textId="3F6D16F7" w:rsidR="00520009" w:rsidRDefault="00DB627D" w:rsidP="00520009">
    <w:pPr>
      <w:pStyle w:val="Zhlav"/>
      <w:jc w:val="center"/>
    </w:pPr>
    <w:r>
      <w:rPr>
        <w:noProof/>
      </w:rPr>
      <w:drawing>
        <wp:inline distT="0" distB="0" distL="0" distR="0" wp14:anchorId="5716E815" wp14:editId="5D47E750">
          <wp:extent cx="5760720" cy="485140"/>
          <wp:effectExtent l="0" t="0" r="0" b="0"/>
          <wp:docPr id="94110546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105464" name="Obrázek 941105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CA4"/>
    <w:multiLevelType w:val="multilevel"/>
    <w:tmpl w:val="386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457605E"/>
    <w:multiLevelType w:val="hybridMultilevel"/>
    <w:tmpl w:val="6B74D33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560B26F7"/>
    <w:multiLevelType w:val="hybridMultilevel"/>
    <w:tmpl w:val="AD80AEF8"/>
    <w:lvl w:ilvl="0" w:tplc="5AE0B40C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40C81"/>
    <w:multiLevelType w:val="hybridMultilevel"/>
    <w:tmpl w:val="A5CAC76A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8424E"/>
    <w:multiLevelType w:val="multilevel"/>
    <w:tmpl w:val="986E630E"/>
    <w:numStyleLink w:val="WWNum9"/>
  </w:abstractNum>
  <w:num w:numId="1" w16cid:durableId="2133013724">
    <w:abstractNumId w:val="18"/>
  </w:num>
  <w:num w:numId="2" w16cid:durableId="1209950297">
    <w:abstractNumId w:val="9"/>
  </w:num>
  <w:num w:numId="3" w16cid:durableId="2059083729">
    <w:abstractNumId w:val="2"/>
  </w:num>
  <w:num w:numId="4" w16cid:durableId="544565227">
    <w:abstractNumId w:val="2"/>
    <w:lvlOverride w:ilvl="0">
      <w:startOverride w:val="1"/>
    </w:lvlOverride>
  </w:num>
  <w:num w:numId="5" w16cid:durableId="864362992">
    <w:abstractNumId w:val="7"/>
  </w:num>
  <w:num w:numId="6" w16cid:durableId="535318387">
    <w:abstractNumId w:val="22"/>
  </w:num>
  <w:num w:numId="7" w16cid:durableId="475076352">
    <w:abstractNumId w:val="5"/>
  </w:num>
  <w:num w:numId="8" w16cid:durableId="602538152">
    <w:abstractNumId w:val="3"/>
  </w:num>
  <w:num w:numId="9" w16cid:durableId="1503428242">
    <w:abstractNumId w:val="12"/>
  </w:num>
  <w:num w:numId="10" w16cid:durableId="126552690">
    <w:abstractNumId w:val="13"/>
  </w:num>
  <w:num w:numId="11" w16cid:durableId="2031182683">
    <w:abstractNumId w:val="20"/>
  </w:num>
  <w:num w:numId="12" w16cid:durableId="69040318">
    <w:abstractNumId w:val="16"/>
  </w:num>
  <w:num w:numId="13" w16cid:durableId="2036273712">
    <w:abstractNumId w:val="8"/>
  </w:num>
  <w:num w:numId="14" w16cid:durableId="1016224443">
    <w:abstractNumId w:val="1"/>
  </w:num>
  <w:num w:numId="15" w16cid:durableId="1884713135">
    <w:abstractNumId w:val="11"/>
  </w:num>
  <w:num w:numId="16" w16cid:durableId="508835346">
    <w:abstractNumId w:val="10"/>
  </w:num>
  <w:num w:numId="17" w16cid:durableId="234583846">
    <w:abstractNumId w:val="9"/>
  </w:num>
  <w:num w:numId="18" w16cid:durableId="1558711378">
    <w:abstractNumId w:val="23"/>
  </w:num>
  <w:num w:numId="19" w16cid:durableId="13086345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3194763">
    <w:abstractNumId w:val="6"/>
  </w:num>
  <w:num w:numId="21" w16cid:durableId="21160939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686824">
    <w:abstractNumId w:val="18"/>
  </w:num>
  <w:num w:numId="23" w16cid:durableId="651372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161037">
    <w:abstractNumId w:val="0"/>
  </w:num>
  <w:num w:numId="25" w16cid:durableId="540829216">
    <w:abstractNumId w:val="21"/>
  </w:num>
  <w:num w:numId="26" w16cid:durableId="1939217142">
    <w:abstractNumId w:val="14"/>
  </w:num>
  <w:num w:numId="27" w16cid:durableId="985814501">
    <w:abstractNumId w:val="19"/>
  </w:num>
  <w:num w:numId="28" w16cid:durableId="788160025">
    <w:abstractNumId w:val="4"/>
  </w:num>
  <w:num w:numId="29" w16cid:durableId="296684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11483"/>
    <w:rsid w:val="00021F91"/>
    <w:rsid w:val="00035096"/>
    <w:rsid w:val="0004619D"/>
    <w:rsid w:val="00056636"/>
    <w:rsid w:val="00062AAE"/>
    <w:rsid w:val="00063831"/>
    <w:rsid w:val="000744E1"/>
    <w:rsid w:val="00074FD9"/>
    <w:rsid w:val="0007506E"/>
    <w:rsid w:val="000756A2"/>
    <w:rsid w:val="00085248"/>
    <w:rsid w:val="000936B5"/>
    <w:rsid w:val="000B5F55"/>
    <w:rsid w:val="000B646C"/>
    <w:rsid w:val="000B78B0"/>
    <w:rsid w:val="000C258B"/>
    <w:rsid w:val="000D4A93"/>
    <w:rsid w:val="000D7EDF"/>
    <w:rsid w:val="000E0BDD"/>
    <w:rsid w:val="000E48EA"/>
    <w:rsid w:val="000E63D2"/>
    <w:rsid w:val="000F1278"/>
    <w:rsid w:val="001034A3"/>
    <w:rsid w:val="00106384"/>
    <w:rsid w:val="00132ED8"/>
    <w:rsid w:val="00137848"/>
    <w:rsid w:val="00141AFC"/>
    <w:rsid w:val="001451AF"/>
    <w:rsid w:val="0014567C"/>
    <w:rsid w:val="001503F9"/>
    <w:rsid w:val="00154822"/>
    <w:rsid w:val="00156E87"/>
    <w:rsid w:val="001654A3"/>
    <w:rsid w:val="0017268A"/>
    <w:rsid w:val="00176FE2"/>
    <w:rsid w:val="00185713"/>
    <w:rsid w:val="001943EA"/>
    <w:rsid w:val="001B25FA"/>
    <w:rsid w:val="001D62F0"/>
    <w:rsid w:val="001D7AB4"/>
    <w:rsid w:val="001F6B4F"/>
    <w:rsid w:val="00201812"/>
    <w:rsid w:val="00203980"/>
    <w:rsid w:val="002102F2"/>
    <w:rsid w:val="002156B8"/>
    <w:rsid w:val="00216D84"/>
    <w:rsid w:val="0022783E"/>
    <w:rsid w:val="002321B9"/>
    <w:rsid w:val="0023228C"/>
    <w:rsid w:val="002335F8"/>
    <w:rsid w:val="00257363"/>
    <w:rsid w:val="0026064E"/>
    <w:rsid w:val="00265341"/>
    <w:rsid w:val="00265C08"/>
    <w:rsid w:val="00270A65"/>
    <w:rsid w:val="00274350"/>
    <w:rsid w:val="0027608A"/>
    <w:rsid w:val="002859AA"/>
    <w:rsid w:val="00293D62"/>
    <w:rsid w:val="00297002"/>
    <w:rsid w:val="002A62C1"/>
    <w:rsid w:val="002B01E0"/>
    <w:rsid w:val="002B2233"/>
    <w:rsid w:val="002D5B0D"/>
    <w:rsid w:val="002E2979"/>
    <w:rsid w:val="002E508F"/>
    <w:rsid w:val="00303B71"/>
    <w:rsid w:val="003204D7"/>
    <w:rsid w:val="00336014"/>
    <w:rsid w:val="003536B7"/>
    <w:rsid w:val="00354565"/>
    <w:rsid w:val="00363D4B"/>
    <w:rsid w:val="00364C75"/>
    <w:rsid w:val="00370251"/>
    <w:rsid w:val="00380FDC"/>
    <w:rsid w:val="00382637"/>
    <w:rsid w:val="003876EE"/>
    <w:rsid w:val="0039077C"/>
    <w:rsid w:val="00390820"/>
    <w:rsid w:val="00394C3A"/>
    <w:rsid w:val="003B4061"/>
    <w:rsid w:val="003B7382"/>
    <w:rsid w:val="003D6976"/>
    <w:rsid w:val="003D7EAD"/>
    <w:rsid w:val="003F59FB"/>
    <w:rsid w:val="003F6F3F"/>
    <w:rsid w:val="00410980"/>
    <w:rsid w:val="00415B69"/>
    <w:rsid w:val="004236D9"/>
    <w:rsid w:val="0042454E"/>
    <w:rsid w:val="0043072A"/>
    <w:rsid w:val="004317FB"/>
    <w:rsid w:val="00432269"/>
    <w:rsid w:val="004403B8"/>
    <w:rsid w:val="00443F91"/>
    <w:rsid w:val="00446A5B"/>
    <w:rsid w:val="004470FF"/>
    <w:rsid w:val="004478F4"/>
    <w:rsid w:val="0045245B"/>
    <w:rsid w:val="00456908"/>
    <w:rsid w:val="00470A1F"/>
    <w:rsid w:val="00470E59"/>
    <w:rsid w:val="004717B5"/>
    <w:rsid w:val="0049094E"/>
    <w:rsid w:val="004B09DB"/>
    <w:rsid w:val="004B20EA"/>
    <w:rsid w:val="004C067B"/>
    <w:rsid w:val="004C1471"/>
    <w:rsid w:val="004D5B4B"/>
    <w:rsid w:val="004E2982"/>
    <w:rsid w:val="00503603"/>
    <w:rsid w:val="00515BA5"/>
    <w:rsid w:val="00520009"/>
    <w:rsid w:val="00522465"/>
    <w:rsid w:val="005336DE"/>
    <w:rsid w:val="00535AD5"/>
    <w:rsid w:val="00553E71"/>
    <w:rsid w:val="005624BA"/>
    <w:rsid w:val="00567184"/>
    <w:rsid w:val="005708D2"/>
    <w:rsid w:val="00577629"/>
    <w:rsid w:val="0058070D"/>
    <w:rsid w:val="00584CD5"/>
    <w:rsid w:val="005969D3"/>
    <w:rsid w:val="005B306B"/>
    <w:rsid w:val="005B4D5F"/>
    <w:rsid w:val="005D1FC7"/>
    <w:rsid w:val="005D26DE"/>
    <w:rsid w:val="005D51F3"/>
    <w:rsid w:val="005D52E6"/>
    <w:rsid w:val="005D589F"/>
    <w:rsid w:val="005E174C"/>
    <w:rsid w:val="005F01DF"/>
    <w:rsid w:val="005F1F03"/>
    <w:rsid w:val="005F57C1"/>
    <w:rsid w:val="006102E8"/>
    <w:rsid w:val="00642DD4"/>
    <w:rsid w:val="00644312"/>
    <w:rsid w:val="006459E6"/>
    <w:rsid w:val="00651085"/>
    <w:rsid w:val="00653D61"/>
    <w:rsid w:val="00661768"/>
    <w:rsid w:val="00661998"/>
    <w:rsid w:val="00666AAA"/>
    <w:rsid w:val="00676AE0"/>
    <w:rsid w:val="006802B2"/>
    <w:rsid w:val="00680339"/>
    <w:rsid w:val="00680753"/>
    <w:rsid w:val="00682705"/>
    <w:rsid w:val="006830B9"/>
    <w:rsid w:val="00690CB1"/>
    <w:rsid w:val="006B1B6C"/>
    <w:rsid w:val="006B5578"/>
    <w:rsid w:val="006B750E"/>
    <w:rsid w:val="006B7CA9"/>
    <w:rsid w:val="006C73E2"/>
    <w:rsid w:val="006D7745"/>
    <w:rsid w:val="006E5400"/>
    <w:rsid w:val="006F338A"/>
    <w:rsid w:val="006F49BD"/>
    <w:rsid w:val="006F6FE8"/>
    <w:rsid w:val="006F7BF8"/>
    <w:rsid w:val="006F7E55"/>
    <w:rsid w:val="0071690E"/>
    <w:rsid w:val="00725825"/>
    <w:rsid w:val="00730DCB"/>
    <w:rsid w:val="00751B89"/>
    <w:rsid w:val="007639D6"/>
    <w:rsid w:val="00764B97"/>
    <w:rsid w:val="00772E1C"/>
    <w:rsid w:val="00784138"/>
    <w:rsid w:val="00792DA7"/>
    <w:rsid w:val="00797B85"/>
    <w:rsid w:val="007A1D79"/>
    <w:rsid w:val="007B17A1"/>
    <w:rsid w:val="007B332E"/>
    <w:rsid w:val="007B5403"/>
    <w:rsid w:val="007C3C41"/>
    <w:rsid w:val="007D14E2"/>
    <w:rsid w:val="007D34D5"/>
    <w:rsid w:val="007D400E"/>
    <w:rsid w:val="007D4D93"/>
    <w:rsid w:val="007E0BF8"/>
    <w:rsid w:val="007E6967"/>
    <w:rsid w:val="007E7979"/>
    <w:rsid w:val="007F58AF"/>
    <w:rsid w:val="00805104"/>
    <w:rsid w:val="00822DB0"/>
    <w:rsid w:val="00844B40"/>
    <w:rsid w:val="008663BA"/>
    <w:rsid w:val="00867F4A"/>
    <w:rsid w:val="00874488"/>
    <w:rsid w:val="00874D06"/>
    <w:rsid w:val="008823A3"/>
    <w:rsid w:val="00892420"/>
    <w:rsid w:val="008939E7"/>
    <w:rsid w:val="00894173"/>
    <w:rsid w:val="008A02EB"/>
    <w:rsid w:val="008A238D"/>
    <w:rsid w:val="008B6769"/>
    <w:rsid w:val="008C181C"/>
    <w:rsid w:val="008C29FF"/>
    <w:rsid w:val="008C5E79"/>
    <w:rsid w:val="008E72DD"/>
    <w:rsid w:val="008F6374"/>
    <w:rsid w:val="0090258F"/>
    <w:rsid w:val="00907340"/>
    <w:rsid w:val="009079E1"/>
    <w:rsid w:val="00917AE2"/>
    <w:rsid w:val="0092340D"/>
    <w:rsid w:val="009369FC"/>
    <w:rsid w:val="00942EDC"/>
    <w:rsid w:val="00983C69"/>
    <w:rsid w:val="00983CB4"/>
    <w:rsid w:val="00984D4B"/>
    <w:rsid w:val="00985DD3"/>
    <w:rsid w:val="009909A8"/>
    <w:rsid w:val="009A36DB"/>
    <w:rsid w:val="009B0EFB"/>
    <w:rsid w:val="009B41F9"/>
    <w:rsid w:val="009B737F"/>
    <w:rsid w:val="009C2A53"/>
    <w:rsid w:val="009D6B61"/>
    <w:rsid w:val="009E145E"/>
    <w:rsid w:val="009E4DDF"/>
    <w:rsid w:val="009F0AE5"/>
    <w:rsid w:val="009F3EE0"/>
    <w:rsid w:val="00A03D45"/>
    <w:rsid w:val="00A20770"/>
    <w:rsid w:val="00A228D4"/>
    <w:rsid w:val="00A22FD2"/>
    <w:rsid w:val="00A3003C"/>
    <w:rsid w:val="00A31FD5"/>
    <w:rsid w:val="00A43407"/>
    <w:rsid w:val="00A44299"/>
    <w:rsid w:val="00A51F0B"/>
    <w:rsid w:val="00A52416"/>
    <w:rsid w:val="00A648C0"/>
    <w:rsid w:val="00A66813"/>
    <w:rsid w:val="00A77CBA"/>
    <w:rsid w:val="00A86B48"/>
    <w:rsid w:val="00A940FD"/>
    <w:rsid w:val="00A94662"/>
    <w:rsid w:val="00AA312A"/>
    <w:rsid w:val="00AA6B2A"/>
    <w:rsid w:val="00AB0A76"/>
    <w:rsid w:val="00AB0C9C"/>
    <w:rsid w:val="00AB2916"/>
    <w:rsid w:val="00AB31D3"/>
    <w:rsid w:val="00AB5CBE"/>
    <w:rsid w:val="00AD0B73"/>
    <w:rsid w:val="00B03999"/>
    <w:rsid w:val="00B07F81"/>
    <w:rsid w:val="00B242FE"/>
    <w:rsid w:val="00B34CF1"/>
    <w:rsid w:val="00B439E3"/>
    <w:rsid w:val="00B44B13"/>
    <w:rsid w:val="00B47169"/>
    <w:rsid w:val="00B47ACF"/>
    <w:rsid w:val="00B521DE"/>
    <w:rsid w:val="00B5569A"/>
    <w:rsid w:val="00B6713E"/>
    <w:rsid w:val="00B7266A"/>
    <w:rsid w:val="00B735AF"/>
    <w:rsid w:val="00B8627B"/>
    <w:rsid w:val="00B9138B"/>
    <w:rsid w:val="00B94D42"/>
    <w:rsid w:val="00BA424E"/>
    <w:rsid w:val="00BA48FB"/>
    <w:rsid w:val="00BD138C"/>
    <w:rsid w:val="00BD78A3"/>
    <w:rsid w:val="00BE467E"/>
    <w:rsid w:val="00BE6DA2"/>
    <w:rsid w:val="00BF0CFA"/>
    <w:rsid w:val="00BF4913"/>
    <w:rsid w:val="00BF5F6D"/>
    <w:rsid w:val="00BF747D"/>
    <w:rsid w:val="00C31C79"/>
    <w:rsid w:val="00C33926"/>
    <w:rsid w:val="00C37481"/>
    <w:rsid w:val="00C44BC5"/>
    <w:rsid w:val="00C46490"/>
    <w:rsid w:val="00C57220"/>
    <w:rsid w:val="00C60172"/>
    <w:rsid w:val="00C75DEE"/>
    <w:rsid w:val="00C85307"/>
    <w:rsid w:val="00C8650D"/>
    <w:rsid w:val="00CA1309"/>
    <w:rsid w:val="00CA3A84"/>
    <w:rsid w:val="00CB3606"/>
    <w:rsid w:val="00CC05E1"/>
    <w:rsid w:val="00CC218A"/>
    <w:rsid w:val="00CC60B4"/>
    <w:rsid w:val="00CC742C"/>
    <w:rsid w:val="00CC761C"/>
    <w:rsid w:val="00CD4DD6"/>
    <w:rsid w:val="00CD6F55"/>
    <w:rsid w:val="00CE2673"/>
    <w:rsid w:val="00CF6A34"/>
    <w:rsid w:val="00D02C3A"/>
    <w:rsid w:val="00D039C0"/>
    <w:rsid w:val="00D078ED"/>
    <w:rsid w:val="00D1086F"/>
    <w:rsid w:val="00D10E8B"/>
    <w:rsid w:val="00D16F91"/>
    <w:rsid w:val="00D17BED"/>
    <w:rsid w:val="00D26F74"/>
    <w:rsid w:val="00D32E45"/>
    <w:rsid w:val="00D52845"/>
    <w:rsid w:val="00D55CB8"/>
    <w:rsid w:val="00D60AC3"/>
    <w:rsid w:val="00D63A85"/>
    <w:rsid w:val="00D64A83"/>
    <w:rsid w:val="00D65020"/>
    <w:rsid w:val="00D66540"/>
    <w:rsid w:val="00D74046"/>
    <w:rsid w:val="00D81CB8"/>
    <w:rsid w:val="00DA5A8C"/>
    <w:rsid w:val="00DA61B6"/>
    <w:rsid w:val="00DB627D"/>
    <w:rsid w:val="00DC3248"/>
    <w:rsid w:val="00DD21BB"/>
    <w:rsid w:val="00DD5FFD"/>
    <w:rsid w:val="00DF0898"/>
    <w:rsid w:val="00DF38C6"/>
    <w:rsid w:val="00E0408A"/>
    <w:rsid w:val="00E139EC"/>
    <w:rsid w:val="00E16C80"/>
    <w:rsid w:val="00E204B1"/>
    <w:rsid w:val="00E2272D"/>
    <w:rsid w:val="00E339CF"/>
    <w:rsid w:val="00E352EF"/>
    <w:rsid w:val="00E37FCF"/>
    <w:rsid w:val="00E50799"/>
    <w:rsid w:val="00E5691D"/>
    <w:rsid w:val="00E64A17"/>
    <w:rsid w:val="00E64BD7"/>
    <w:rsid w:val="00E7097B"/>
    <w:rsid w:val="00E75741"/>
    <w:rsid w:val="00E76D50"/>
    <w:rsid w:val="00E77846"/>
    <w:rsid w:val="00E858D5"/>
    <w:rsid w:val="00E93E88"/>
    <w:rsid w:val="00EA4F56"/>
    <w:rsid w:val="00EB580D"/>
    <w:rsid w:val="00EB6228"/>
    <w:rsid w:val="00EB68B0"/>
    <w:rsid w:val="00EC0D61"/>
    <w:rsid w:val="00EC136F"/>
    <w:rsid w:val="00EC5DD8"/>
    <w:rsid w:val="00EE27E7"/>
    <w:rsid w:val="00EF06C3"/>
    <w:rsid w:val="00EF08F4"/>
    <w:rsid w:val="00EF3F2B"/>
    <w:rsid w:val="00EF4CAF"/>
    <w:rsid w:val="00EF659F"/>
    <w:rsid w:val="00EF78FB"/>
    <w:rsid w:val="00F039A7"/>
    <w:rsid w:val="00F12F5D"/>
    <w:rsid w:val="00F26CA0"/>
    <w:rsid w:val="00F40A50"/>
    <w:rsid w:val="00F45702"/>
    <w:rsid w:val="00F638B1"/>
    <w:rsid w:val="00F65FF6"/>
    <w:rsid w:val="00F872C0"/>
    <w:rsid w:val="00F9472B"/>
    <w:rsid w:val="00F95A12"/>
    <w:rsid w:val="00FA2235"/>
    <w:rsid w:val="00FD3D46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99218DD9-EE38-470F-A5F8-BD6BED8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Revize">
    <w:name w:val="Revision"/>
    <w:hidden/>
    <w:uiPriority w:val="99"/>
    <w:semiHidden/>
    <w:rsid w:val="00680753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009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009"/>
    <w:rPr>
      <w:rFonts w:ascii="Verdana" w:hAnsi="Verdan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B61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942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zak.e-tenders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hodne-uverejneni.cz/profil/statutarni-mesto-brno-mestska-cast-brno-chrlice" TargetMode="External"/><Relationship Id="rId17" Type="http://schemas.openxmlformats.org/officeDocument/2006/relationships/hyperlink" Target="aspi://module='ASPI'&amp;link='134/2016%20Sb.%252379'&amp;ucin-k-dni='30.12.9999'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eronika.tothova@qcm.cz" TargetMode="External"/><Relationship Id="rId20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en.cz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e-tenders.cz/manual_2/ezak-manual-dodavatele-cdd-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d742II5xG0rjRLPeddrdGHrimtDDTqXIoRiPvmYfAaY=</DigestValue>
    </Reference>
    <Reference Type="http://www.w3.org/2000/09/xmldsig#Object" URI="#idOfficeObject">
      <DigestMethod Algorithm="http://www.w3.org/2001/04/xmlenc#sha256"/>
      <DigestValue>5wCsj0NeEi4rIS/VeWyX0fwesBTdHyip9vgj/PVlAJw=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mROq3TGhqRPjVW5NrlXpKmcxwR/eLflnypxREjZo4yM=</DigestValue>
    </Reference>
  </SignedInfo>
  <SignatureValue>rY3a/mRvSGk5A+isW9W5h/jdjkLrl78seu6UATC5vDPt6CK5SWt50jMtji+OqCCdNRr3ulPmetsK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=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y9kng0nBRKn0p7XwVSBHCfqaaX9JwI7Ux6BmmhJkGM8=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zKXlwtq1QR1imcs9TvVzhkEtCxZaVPsbJFo1qxLwVq4=</DigestValue>
      </Reference>
      <Reference URI="/word/endnotes.xml?ContentType=application/vnd.openxmlformats-officedocument.wordprocessingml.endnotes+xml">
        <DigestMethod Algorithm="http://www.w3.org/2001/04/xmlenc#sha256"/>
        <DigestValue>n4WdUydV/12R8y0WtYgDV9nM75onms8uy5JgYJGZ5b0=</DigestValue>
      </Reference>
      <Reference URI="/word/fontTable.xml?ContentType=application/vnd.openxmlformats-officedocument.wordprocessingml.fontTable+xml">
        <DigestMethod Algorithm="http://www.w3.org/2001/04/xmlenc#sha256"/>
        <DigestValue>rcdXpwrXWsDnA0Wjw9K+osGDR/9LwT/ZFfkXPAWnCbg=</DigestValue>
      </Reference>
      <Reference URI="/word/footnotes.xml?ContentType=application/vnd.openxmlformats-officedocument.wordprocessingml.footnotes+xml">
        <DigestMethod Algorithm="http://www.w3.org/2001/04/xmlenc#sha256"/>
        <DigestValue>KNi5of5PPSUvogVlSCofI8jQEDVnwlFehDIWmDBcEVM=</DigestValue>
      </Reference>
      <Reference URI="/word/header1.xml?ContentType=application/vnd.openxmlformats-officedocument.wordprocessingml.header+xml">
        <DigestMethod Algorithm="http://www.w3.org/2001/04/xmlenc#sha256"/>
        <DigestValue>mKomqCAI2IeAns3/XwCF9rqChDKSKTYJajy9Vnm2FkY=</DigestValue>
      </Reference>
      <Reference URI="/word/media/image1.png?ContentType=image/png">
        <DigestMethod Algorithm="http://www.w3.org/2001/04/xmlenc#sha256"/>
        <DigestValue>4FYYrR2zj7kaWSYDnFj2WEEahXd/huTieWEehkATp8Q=</DigestValue>
      </Reference>
      <Reference URI="/word/media/image2.jpeg?ContentType=image/jpeg">
        <DigestMethod Algorithm="http://www.w3.org/2001/04/xmlenc#sha256"/>
        <DigestValue>ym7nE5K2iiVYCc3MOFOu8yS2Y/mS1BRWJG67RtDim7E=</DigestValue>
      </Reference>
      <Reference URI="/word/media/image3.png?ContentType=image/png">
        <DigestMethod Algorithm="http://www.w3.org/2001/04/xmlenc#sha256"/>
        <DigestValue>fh/ftvRropbGrxINYnes+BimKx1FLkgLRXPobrKzoAc=</DigestValue>
      </Reference>
      <Reference URI="/word/numbering.xml?ContentType=application/vnd.openxmlformats-officedocument.wordprocessingml.numbering+xml">
        <DigestMethod Algorithm="http://www.w3.org/2001/04/xmlenc#sha256"/>
        <DigestValue>XWdKRng8knCxwQRpFB+3PdNOTgdKS7Bby0VowRzYFOc=</DigestValue>
      </Reference>
      <Reference URI="/word/settings.xml?ContentType=application/vnd.openxmlformats-officedocument.wordprocessingml.settings+xml">
        <DigestMethod Algorithm="http://www.w3.org/2001/04/xmlenc#sha256"/>
        <DigestValue>AmyEX5S04GuHVKTR29GxygmzwY1cwwrMY4oELo1523g=</DigestValue>
      </Reference>
      <Reference URI="/word/styles.xml?ContentType=application/vnd.openxmlformats-officedocument.wordprocessingml.styles+xml">
        <DigestMethod Algorithm="http://www.w3.org/2001/04/xmlenc#sha256"/>
        <DigestValue>C7rFHw0zCQw1zILB+GJ7yPvuqbKtm0YRfFEECE0/R08=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DIikq6pYdWUM9I90TzPRJrqMZHZlqck4/2bFQWEsZY4=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2025-11-20T13:40:21Z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2025-11-20T13:40:21Z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8F960C-031C-4850-A3E6-2C69EF641E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14</Pages>
  <Words>3799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Veronika Tóthová</cp:lastModifiedBy>
  <cp:revision>28</cp:revision>
  <dcterms:created xsi:type="dcterms:W3CDTF">2025-10-16T05:09:00Z</dcterms:created>
  <dcterms:modified xsi:type="dcterms:W3CDTF">2025-11-20T13:40:00Z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