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B" w:rsidRPr="00F8078B" w:rsidRDefault="00DB41AB" w:rsidP="00436635">
      <w:pPr>
        <w:pStyle w:val="Standard"/>
        <w:ind w:left="1418"/>
        <w:rPr>
          <w:rFonts w:ascii="Verdana" w:hAnsi="Verdana"/>
          <w:color w:val="000000"/>
          <w:sz w:val="22"/>
          <w:szCs w:val="22"/>
        </w:rPr>
      </w:pPr>
    </w:p>
    <w:p w:rsidR="00DB41AB" w:rsidRDefault="00DB41AB" w:rsidP="004366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</w:p>
    <w:p w:rsidR="00DB41AB" w:rsidRPr="005C7E97" w:rsidRDefault="00DB41AB" w:rsidP="00436635">
      <w:pPr>
        <w:pStyle w:val="Standard"/>
        <w:tabs>
          <w:tab w:val="center" w:pos="4500"/>
        </w:tabs>
        <w:jc w:val="center"/>
      </w:pPr>
      <w:r>
        <w:rPr>
          <w:rFonts w:ascii="Verdana" w:hAnsi="Verdana" w:cs="Arial"/>
          <w:b/>
          <w:color w:val="7030A0"/>
          <w:sz w:val="22"/>
          <w:szCs w:val="22"/>
        </w:rPr>
        <w:t xml:space="preserve">ZADÁVACÍ </w:t>
      </w:r>
      <w:r w:rsidRPr="005C7E97">
        <w:rPr>
          <w:rFonts w:ascii="Verdana" w:hAnsi="Verdana" w:cs="Arial"/>
          <w:b/>
          <w:color w:val="7030A0"/>
          <w:sz w:val="22"/>
          <w:szCs w:val="22"/>
        </w:rPr>
        <w:t>DOKUMENTACE</w:t>
      </w:r>
    </w:p>
    <w:p w:rsidR="00DB41AB" w:rsidRPr="005C7E97" w:rsidRDefault="00DB41AB" w:rsidP="00436635">
      <w:pPr>
        <w:pStyle w:val="Standard"/>
        <w:tabs>
          <w:tab w:val="center" w:pos="5918"/>
        </w:tabs>
        <w:ind w:left="1418" w:firstLine="709"/>
        <w:jc w:val="center"/>
        <w:rPr>
          <w:rFonts w:ascii="Verdana" w:hAnsi="Verdana" w:cs="Arial"/>
          <w:b/>
          <w:color w:val="7030A0"/>
          <w:sz w:val="22"/>
          <w:szCs w:val="22"/>
        </w:rPr>
      </w:pPr>
      <w:r w:rsidRPr="005C7E97">
        <w:rPr>
          <w:rFonts w:ascii="Verdana" w:hAnsi="Verdana" w:cs="Arial"/>
          <w:b/>
          <w:color w:val="7030A0"/>
          <w:sz w:val="22"/>
          <w:szCs w:val="22"/>
        </w:rPr>
        <w:tab/>
      </w:r>
    </w:p>
    <w:p w:rsidR="00DB41AB" w:rsidRDefault="00DB41AB" w:rsidP="004366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  <w:r w:rsidRPr="005C7E97">
        <w:rPr>
          <w:rFonts w:ascii="Verdana" w:hAnsi="Verdana" w:cs="Arial"/>
          <w:b/>
          <w:color w:val="7030A0"/>
          <w:sz w:val="22"/>
          <w:szCs w:val="22"/>
        </w:rPr>
        <w:t>OTEVŘENÉHO ŘÍZENÍ</w:t>
      </w:r>
    </w:p>
    <w:p w:rsidR="00DB41AB" w:rsidRDefault="00DB41AB" w:rsidP="00436635">
      <w:pPr>
        <w:pStyle w:val="Standard"/>
        <w:tabs>
          <w:tab w:val="center" w:pos="4500"/>
        </w:tabs>
        <w:spacing w:before="240"/>
        <w:jc w:val="center"/>
      </w:pPr>
      <w:r>
        <w:rPr>
          <w:rFonts w:ascii="Verdana" w:hAnsi="Verdana" w:cs="Arial"/>
          <w:b/>
          <w:color w:val="7030A0"/>
          <w:sz w:val="22"/>
          <w:szCs w:val="22"/>
        </w:rPr>
        <w:t>veřejné zakázky</w:t>
      </w:r>
    </w:p>
    <w:p w:rsidR="00DB41AB" w:rsidRDefault="00DB41AB" w:rsidP="00436635">
      <w:pPr>
        <w:pStyle w:val="Standard"/>
        <w:tabs>
          <w:tab w:val="center" w:pos="4500"/>
        </w:tabs>
        <w:spacing w:before="240"/>
        <w:jc w:val="center"/>
      </w:pPr>
      <w:r>
        <w:rPr>
          <w:rFonts w:ascii="Verdana" w:hAnsi="Verdana" w:cs="Arial"/>
          <w:b/>
          <w:color w:val="7030A0"/>
          <w:sz w:val="22"/>
          <w:szCs w:val="22"/>
        </w:rPr>
        <w:t xml:space="preserve">evidenční číslo v IS VZ US </w:t>
      </w:r>
      <w:r>
        <w:rPr>
          <w:rFonts w:ascii="Verdana" w:hAnsi="Verdana" w:cs="Arial"/>
          <w:i/>
          <w:color w:val="7030A0"/>
          <w:sz w:val="22"/>
          <w:szCs w:val="22"/>
        </w:rPr>
        <w:t>– viz www.isvzus.cz</w:t>
      </w:r>
    </w:p>
    <w:p w:rsidR="00DB41AB" w:rsidRDefault="00DB41AB" w:rsidP="004366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  <w:r>
        <w:rPr>
          <w:rFonts w:ascii="Verdana" w:hAnsi="Verdana" w:cs="Arial"/>
          <w:b/>
          <w:color w:val="7030A0"/>
          <w:sz w:val="22"/>
          <w:szCs w:val="22"/>
        </w:rPr>
        <w:t>„</w:t>
      </w:r>
      <w:r w:rsidR="0099563F">
        <w:rPr>
          <w:rFonts w:ascii="Verdana" w:hAnsi="Verdana" w:cs="Arial"/>
          <w:b/>
          <w:color w:val="7030A0"/>
          <w:sz w:val="22"/>
          <w:szCs w:val="22"/>
        </w:rPr>
        <w:t>Centrální nákup elektrické energie a zemního plynu - Úvaly</w:t>
      </w:r>
      <w:r>
        <w:rPr>
          <w:rFonts w:ascii="Verdana" w:hAnsi="Verdana" w:cs="Arial"/>
          <w:b/>
          <w:color w:val="7030A0"/>
          <w:sz w:val="22"/>
          <w:szCs w:val="22"/>
        </w:rPr>
        <w:t>“</w:t>
      </w:r>
    </w:p>
    <w:p w:rsidR="00DB41AB" w:rsidRDefault="00DB41AB" w:rsidP="004366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</w:p>
    <w:p w:rsidR="00DB41AB" w:rsidRDefault="00DB41AB" w:rsidP="004366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C00000"/>
          <w:sz w:val="22"/>
          <w:szCs w:val="22"/>
        </w:rPr>
      </w:pPr>
      <w:r>
        <w:rPr>
          <w:rFonts w:ascii="Verdana" w:hAnsi="Verdana" w:cs="Arial"/>
          <w:b/>
          <w:color w:val="C00000"/>
          <w:sz w:val="22"/>
          <w:szCs w:val="22"/>
        </w:rPr>
        <w:t>zadávané v certifikovaném elektronickém nástroji podle § 149 zákona č. 137/2006 Sb.</w:t>
      </w:r>
    </w:p>
    <w:p w:rsidR="00DB41AB" w:rsidRDefault="00DB41AB" w:rsidP="004366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</w:p>
    <w:p w:rsidR="00DB41AB" w:rsidRDefault="00DB41AB" w:rsidP="004366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B41AB" w:rsidRDefault="00DB41AB" w:rsidP="004366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B41AB" w:rsidRDefault="00DB41AB" w:rsidP="00436635">
      <w:pPr>
        <w:pStyle w:val="Standard"/>
        <w:tabs>
          <w:tab w:val="center" w:pos="4500"/>
        </w:tabs>
        <w:jc w:val="center"/>
      </w:pPr>
      <w:r>
        <w:rPr>
          <w:rFonts w:ascii="Verdana" w:hAnsi="Verdana" w:cs="Arial"/>
          <w:sz w:val="22"/>
          <w:szCs w:val="22"/>
        </w:rPr>
        <w:t xml:space="preserve">Oznámení o zahájení zadávacího řízení bylo uveřejněno </w:t>
      </w:r>
      <w:r>
        <w:rPr>
          <w:rFonts w:ascii="Verdana" w:hAnsi="Verdana" w:cs="Arial"/>
          <w:sz w:val="22"/>
          <w:szCs w:val="22"/>
        </w:rPr>
        <w:br/>
        <w:t xml:space="preserve">v Informačním systému o veřejných zakázkách  - </w:t>
      </w:r>
      <w:proofErr w:type="spellStart"/>
      <w:r>
        <w:rPr>
          <w:rFonts w:ascii="Verdana" w:hAnsi="Verdana" w:cs="Arial"/>
          <w:sz w:val="22"/>
          <w:szCs w:val="22"/>
        </w:rPr>
        <w:t>uveřejňovacím</w:t>
      </w:r>
      <w:proofErr w:type="spellEnd"/>
      <w:r>
        <w:rPr>
          <w:rFonts w:ascii="Verdana" w:hAnsi="Verdana" w:cs="Arial"/>
          <w:sz w:val="22"/>
          <w:szCs w:val="22"/>
        </w:rPr>
        <w:t xml:space="preserve"> subsystému dne </w:t>
      </w:r>
      <w:r>
        <w:rPr>
          <w:rFonts w:ascii="Verdana" w:hAnsi="Verdana" w:cs="Arial"/>
          <w:i/>
          <w:sz w:val="22"/>
          <w:szCs w:val="22"/>
        </w:rPr>
        <w:t>– viz www.isvzus.cz</w:t>
      </w:r>
    </w:p>
    <w:p w:rsidR="00DB41AB" w:rsidRDefault="00DB41AB" w:rsidP="00436635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</w:p>
    <w:p w:rsidR="00361DCF" w:rsidRPr="00EF4E73" w:rsidRDefault="00361DCF" w:rsidP="00361DCF">
      <w:pPr>
        <w:pStyle w:val="Standard"/>
        <w:rPr>
          <w:rFonts w:ascii="Verdana" w:hAnsi="Verdana" w:cs="Arial"/>
          <w:sz w:val="22"/>
          <w:szCs w:val="22"/>
        </w:rPr>
      </w:pPr>
      <w:r w:rsidRPr="00EF4E73">
        <w:rPr>
          <w:rFonts w:ascii="Verdana" w:hAnsi="Verdana" w:cs="Arial"/>
          <w:sz w:val="22"/>
          <w:szCs w:val="22"/>
        </w:rPr>
        <w:t>Centrální zadavatel podle § 3 zák. č. 137/2006 Sb.:</w:t>
      </w:r>
    </w:p>
    <w:p w:rsidR="0099563F" w:rsidRPr="00EF4E73" w:rsidRDefault="00837812" w:rsidP="0099563F">
      <w:pPr>
        <w:rPr>
          <w:b/>
          <w:sz w:val="28"/>
          <w:u w:val="single"/>
          <w:lang w:eastAsia="ar-SA"/>
        </w:rPr>
      </w:pPr>
      <w:r>
        <w:rPr>
          <w:rFonts w:ascii="Verdana" w:hAnsi="Verdana" w:cs="Arial"/>
          <w:b/>
          <w:bCs/>
          <w:sz w:val="22"/>
          <w:szCs w:val="22"/>
          <w:lang w:eastAsia="ar-SA"/>
        </w:rPr>
        <w:t>M</w:t>
      </w:r>
      <w:r w:rsidR="0099563F">
        <w:rPr>
          <w:rFonts w:ascii="Verdana" w:hAnsi="Verdana" w:cs="Arial"/>
          <w:b/>
          <w:bCs/>
          <w:sz w:val="22"/>
          <w:szCs w:val="22"/>
          <w:lang w:eastAsia="ar-SA"/>
        </w:rPr>
        <w:t>ěsto Úvaly</w:t>
      </w:r>
    </w:p>
    <w:p w:rsidR="0099563F" w:rsidRPr="00EF4E73" w:rsidRDefault="0099563F" w:rsidP="0099563F">
      <w:pPr>
        <w:rPr>
          <w:rFonts w:ascii="Verdana" w:hAnsi="Verdana"/>
          <w:sz w:val="22"/>
          <w:lang w:eastAsia="ar-SA"/>
        </w:rPr>
      </w:pPr>
      <w:r w:rsidRPr="00EF4E73">
        <w:rPr>
          <w:rFonts w:ascii="Verdana" w:hAnsi="Verdana"/>
          <w:sz w:val="22"/>
          <w:lang w:eastAsia="ar-SA"/>
        </w:rPr>
        <w:t xml:space="preserve">se sídlem </w:t>
      </w:r>
      <w:r>
        <w:rPr>
          <w:rFonts w:ascii="Verdana" w:hAnsi="Verdana"/>
          <w:sz w:val="22"/>
          <w:lang w:eastAsia="ar-SA"/>
        </w:rPr>
        <w:t>Pražská 276, 250 82 Úvaly</w:t>
      </w:r>
    </w:p>
    <w:p w:rsidR="0099563F" w:rsidRPr="00EF4E73" w:rsidRDefault="0099563F" w:rsidP="0099563F">
      <w:pPr>
        <w:rPr>
          <w:rFonts w:ascii="Verdana" w:hAnsi="Verdana"/>
          <w:sz w:val="22"/>
          <w:lang w:eastAsia="ar-SA"/>
        </w:rPr>
      </w:pPr>
      <w:r w:rsidRPr="00EF4E73">
        <w:rPr>
          <w:rFonts w:ascii="Verdana" w:hAnsi="Verdana"/>
          <w:sz w:val="22"/>
          <w:lang w:eastAsia="ar-SA"/>
        </w:rPr>
        <w:t xml:space="preserve">IČ: </w:t>
      </w:r>
      <w:r>
        <w:rPr>
          <w:rFonts w:ascii="Verdana" w:hAnsi="Verdana"/>
          <w:sz w:val="22"/>
          <w:lang w:eastAsia="ar-SA"/>
        </w:rPr>
        <w:t>00240931</w:t>
      </w:r>
    </w:p>
    <w:p w:rsidR="0099563F" w:rsidRPr="00EF4E73" w:rsidRDefault="0099563F" w:rsidP="0099563F">
      <w:pPr>
        <w:rPr>
          <w:rFonts w:ascii="Verdana" w:hAnsi="Verdana"/>
          <w:sz w:val="22"/>
          <w:szCs w:val="22"/>
          <w:lang w:eastAsia="ar-SA"/>
        </w:rPr>
      </w:pPr>
      <w:r w:rsidRPr="00EF4E73">
        <w:rPr>
          <w:rFonts w:ascii="Verdana" w:hAnsi="Verdana"/>
          <w:lang w:eastAsia="ar-SA"/>
        </w:rPr>
        <w:t>nezapsáno</w:t>
      </w:r>
      <w:r w:rsidRPr="00EF4E73">
        <w:rPr>
          <w:rFonts w:ascii="Verdana" w:hAnsi="Verdana"/>
          <w:sz w:val="22"/>
          <w:szCs w:val="22"/>
          <w:lang w:eastAsia="ar-SA"/>
        </w:rPr>
        <w:t xml:space="preserve"> v obchodním rejstříku</w:t>
      </w: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DB41AB" w:rsidRPr="00CB4246" w:rsidRDefault="00DB41AB" w:rsidP="00436635">
      <w:pPr>
        <w:pStyle w:val="Standard"/>
        <w:rPr>
          <w:rFonts w:ascii="Verdana" w:hAnsi="Verdana" w:cs="Arial"/>
          <w:b/>
          <w:sz w:val="22"/>
          <w:szCs w:val="22"/>
        </w:rPr>
      </w:pP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Zastoupení podle § 151 zákona č. 137/2006 Sb.:</w:t>
      </w:r>
      <w:r>
        <w:rPr>
          <w:rFonts w:ascii="Verdana" w:hAnsi="Verdana" w:cs="Arial"/>
          <w:sz w:val="22"/>
          <w:szCs w:val="22"/>
        </w:rPr>
        <w:tab/>
        <w:t xml:space="preserve">     </w:t>
      </w:r>
      <w:r w:rsidR="009E77E6">
        <w:rPr>
          <w:rFonts w:ascii="Verdana" w:hAnsi="Verdana"/>
          <w:noProof/>
          <w:color w:val="FF0000"/>
          <w:sz w:val="22"/>
          <w:szCs w:val="22"/>
          <w:lang w:eastAsia="cs-CZ"/>
        </w:rPr>
        <w:drawing>
          <wp:inline distT="0" distB="0" distL="0" distR="0">
            <wp:extent cx="1547495" cy="361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2"/>
          <w:szCs w:val="22"/>
        </w:rPr>
        <w:tab/>
        <w:t xml:space="preserve">     </w:t>
      </w:r>
    </w:p>
    <w:p w:rsidR="00DB41AB" w:rsidRDefault="00DB41AB" w:rsidP="00436635">
      <w:pPr>
        <w:pStyle w:val="Standard"/>
      </w:pP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-</w:t>
      </w:r>
      <w:proofErr w:type="spellStart"/>
      <w:r>
        <w:rPr>
          <w:rFonts w:ascii="Verdana" w:hAnsi="Verdana" w:cs="Arial"/>
          <w:sz w:val="22"/>
          <w:szCs w:val="22"/>
        </w:rPr>
        <w:t>tenders</w:t>
      </w:r>
      <w:proofErr w:type="spellEnd"/>
      <w:r>
        <w:rPr>
          <w:rFonts w:ascii="Verdana" w:hAnsi="Verdana" w:cs="Arial"/>
          <w:sz w:val="22"/>
          <w:szCs w:val="22"/>
        </w:rPr>
        <w:t>, s.r.o., Bellova 370/40, 623 00 Brno,</w:t>
      </w: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IČ: 29244919</w:t>
      </w: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zapsána v obchodním rejstříku vedeném Krajským soudem v Brně, oddíl C, vložka 67995</w:t>
      </w: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kontaktní adresa: M-Palác, 7. patro, Heršpická 813/5, 639 00 Brno</w:t>
      </w: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</w:p>
    <w:p w:rsidR="00DB41AB" w:rsidRDefault="00DB41AB" w:rsidP="00436635">
      <w:pPr>
        <w:pStyle w:val="Standard"/>
        <w:rPr>
          <w:rFonts w:ascii="Verdana" w:hAnsi="Verdana" w:cs="Arial"/>
          <w:sz w:val="22"/>
          <w:szCs w:val="22"/>
        </w:rPr>
      </w:pPr>
    </w:p>
    <w:p w:rsidR="00DB41AB" w:rsidRDefault="00361DCF" w:rsidP="00436635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</w:t>
      </w:r>
      <w:r w:rsidR="002B1E48">
        <w:rPr>
          <w:rFonts w:ascii="Verdana" w:hAnsi="Verdana" w:cs="Arial"/>
          <w:sz w:val="22"/>
          <w:szCs w:val="22"/>
        </w:rPr>
        <w:t>Úvalech</w:t>
      </w:r>
      <w:r w:rsidR="00DB41AB">
        <w:rPr>
          <w:rFonts w:ascii="Verdana" w:hAnsi="Verdana" w:cs="Arial"/>
          <w:sz w:val="22"/>
          <w:szCs w:val="22"/>
        </w:rPr>
        <w:t>,</w:t>
      </w:r>
      <w:r w:rsidR="00DB41AB" w:rsidRPr="00E051F0">
        <w:rPr>
          <w:rFonts w:ascii="Verdana" w:hAnsi="Verdana" w:cs="Arial"/>
          <w:sz w:val="22"/>
          <w:szCs w:val="22"/>
        </w:rPr>
        <w:t xml:space="preserve"> dne </w:t>
      </w:r>
      <w:r w:rsidR="00C803D3">
        <w:rPr>
          <w:rFonts w:ascii="Verdana" w:hAnsi="Verdana" w:cs="Arial"/>
          <w:sz w:val="22"/>
          <w:szCs w:val="22"/>
        </w:rPr>
        <w:t>30</w:t>
      </w:r>
      <w:r w:rsidR="00DB41AB">
        <w:rPr>
          <w:rFonts w:ascii="Verdana" w:hAnsi="Verdana" w:cs="Arial"/>
          <w:sz w:val="22"/>
          <w:szCs w:val="22"/>
        </w:rPr>
        <w:t xml:space="preserve">. </w:t>
      </w:r>
      <w:r w:rsidR="00C803D3">
        <w:rPr>
          <w:rFonts w:ascii="Verdana" w:hAnsi="Verdana" w:cs="Arial"/>
          <w:sz w:val="22"/>
          <w:szCs w:val="22"/>
        </w:rPr>
        <w:t>8</w:t>
      </w:r>
      <w:r w:rsidR="00DB41AB">
        <w:rPr>
          <w:rFonts w:ascii="Verdana" w:hAnsi="Verdana" w:cs="Arial"/>
          <w:sz w:val="22"/>
          <w:szCs w:val="22"/>
        </w:rPr>
        <w:t>. 2012</w:t>
      </w:r>
    </w:p>
    <w:p w:rsidR="00DB41AB" w:rsidRDefault="00DB41AB" w:rsidP="00837812">
      <w:pPr>
        <w:pageBreakBefore/>
        <w:rPr>
          <w:rFonts w:ascii="Verdana" w:hAnsi="Verdana"/>
          <w:i/>
          <w:sz w:val="22"/>
          <w:szCs w:val="22"/>
        </w:rPr>
      </w:pPr>
      <w:r w:rsidRPr="00361DCF">
        <w:rPr>
          <w:rFonts w:ascii="Verdana" w:hAnsi="Verdana"/>
          <w:b/>
          <w:caps/>
          <w:sz w:val="22"/>
          <w:szCs w:val="22"/>
        </w:rPr>
        <w:lastRenderedPageBreak/>
        <w:t>Příloha č. 1</w:t>
      </w:r>
      <w:r w:rsidR="00837812">
        <w:rPr>
          <w:rFonts w:ascii="Verdana" w:hAnsi="Verdana"/>
          <w:b/>
          <w:caps/>
          <w:sz w:val="22"/>
          <w:szCs w:val="22"/>
        </w:rPr>
        <w:t>: SEZNAM ODBĚRNÝCH MÍST</w:t>
      </w:r>
    </w:p>
    <w:p w:rsidR="00361DCF" w:rsidRDefault="00361DCF" w:rsidP="00BB3C49">
      <w:pPr>
        <w:ind w:left="1416" w:hanging="1416"/>
        <w:rPr>
          <w:rFonts w:ascii="Verdana" w:hAnsi="Verdana"/>
          <w:i/>
          <w:sz w:val="22"/>
          <w:szCs w:val="22"/>
        </w:rPr>
      </w:pPr>
    </w:p>
    <w:p w:rsidR="00DB41AB" w:rsidRPr="004109BF" w:rsidRDefault="00DB41AB" w:rsidP="00BB3C49">
      <w:pPr>
        <w:ind w:left="1416" w:hanging="1416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837812" w:rsidRDefault="00837812" w:rsidP="00CF7011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lastRenderedPageBreak/>
        <w:t>Příloha č. 2</w:t>
      </w:r>
      <w:r w:rsidRPr="004109BF">
        <w:rPr>
          <w:rFonts w:ascii="Verdana" w:hAnsi="Verdana"/>
          <w:b/>
          <w:sz w:val="22"/>
          <w:szCs w:val="22"/>
        </w:rPr>
        <w:t xml:space="preserve">: VZORY FORMULÁŘŮ PRO ZPRACOVÁNÍ </w:t>
      </w:r>
      <w:r>
        <w:rPr>
          <w:rFonts w:ascii="Verdana" w:hAnsi="Verdana"/>
          <w:b/>
          <w:sz w:val="22"/>
          <w:szCs w:val="22"/>
        </w:rPr>
        <w:t>DOKLADŮ</w:t>
      </w:r>
      <w:r w:rsidRPr="004109BF">
        <w:rPr>
          <w:rFonts w:ascii="Verdana" w:hAnsi="Verdana"/>
          <w:b/>
          <w:sz w:val="22"/>
          <w:szCs w:val="22"/>
        </w:rPr>
        <w:t xml:space="preserve"> O KVALIFIKACI</w:t>
      </w:r>
    </w:p>
    <w:p w:rsidR="00DB41AB" w:rsidRPr="004109BF" w:rsidRDefault="00DB41AB" w:rsidP="00CF7011">
      <w:pPr>
        <w:pStyle w:val="Zhlav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t>Příloha 2.1</w:t>
      </w:r>
      <w:r w:rsidRPr="004109BF">
        <w:rPr>
          <w:rFonts w:ascii="Verdana" w:hAnsi="Verdana"/>
          <w:b/>
          <w:sz w:val="22"/>
          <w:szCs w:val="22"/>
        </w:rPr>
        <w:tab/>
        <w:t>FORMULÁŘ KRYCÍHO LISTU KVALIFIKAC</w:t>
      </w:r>
      <w:r>
        <w:rPr>
          <w:rFonts w:ascii="Verdana" w:hAnsi="Verdana"/>
          <w:b/>
          <w:sz w:val="22"/>
          <w:szCs w:val="22"/>
        </w:rPr>
        <w:t xml:space="preserve">E A PROHLÁŠENÍ </w:t>
      </w:r>
    </w:p>
    <w:p w:rsidR="00DB41AB" w:rsidRPr="004109BF" w:rsidRDefault="00DB41AB" w:rsidP="00CF7011">
      <w:pPr>
        <w:pStyle w:val="Zhlav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CF7011">
      <w:pPr>
        <w:pStyle w:val="Zhlav"/>
        <w:spacing w:line="360" w:lineRule="auto"/>
        <w:jc w:val="center"/>
        <w:rPr>
          <w:rFonts w:ascii="Verdana" w:hAnsi="Verdana" w:cs="Arial"/>
          <w:b/>
          <w:sz w:val="22"/>
          <w:szCs w:val="22"/>
        </w:rPr>
        <w:sectPr w:rsidR="00DB41AB" w:rsidRPr="004109BF" w:rsidSect="00F60DA8">
          <w:headerReference w:type="default" r:id="rId9"/>
          <w:footerReference w:type="default" r:id="rId10"/>
          <w:pgSz w:w="11906" w:h="16838"/>
          <w:pgMar w:top="1418" w:right="1418" w:bottom="1418" w:left="1418" w:header="851" w:footer="709" w:gutter="0"/>
          <w:cols w:space="708"/>
          <w:docGrid w:linePitch="360"/>
        </w:sectPr>
      </w:pPr>
    </w:p>
    <w:p w:rsidR="00DB41AB" w:rsidRPr="004109BF" w:rsidRDefault="00DB41AB" w:rsidP="00CF7011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lastRenderedPageBreak/>
        <w:t xml:space="preserve">Veřejná zakázka </w:t>
      </w:r>
    </w:p>
    <w:p w:rsidR="00DB41AB" w:rsidRPr="004109BF" w:rsidRDefault="0099563F" w:rsidP="00CF7011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elektrické energie - Úvaly </w:t>
      </w:r>
      <w:r w:rsidR="00DB41AB" w:rsidRPr="004109BF">
        <w:rPr>
          <w:rFonts w:ascii="Verdana" w:hAnsi="Verdana" w:cs="Arial"/>
          <w:sz w:val="22"/>
          <w:szCs w:val="22"/>
        </w:rPr>
        <w:t>*)</w:t>
      </w:r>
    </w:p>
    <w:p w:rsidR="00DB41AB" w:rsidRPr="004109BF" w:rsidRDefault="0099563F" w:rsidP="00CF7011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zemního plynu - Úvaly </w:t>
      </w:r>
      <w:r w:rsidR="00DB41AB" w:rsidRPr="004109BF">
        <w:rPr>
          <w:rFonts w:ascii="Verdana" w:hAnsi="Verdana" w:cs="Arial"/>
          <w:sz w:val="22"/>
          <w:szCs w:val="22"/>
        </w:rPr>
        <w:t>*)</w:t>
      </w: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tabs>
          <w:tab w:val="left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DOKLADY</w:t>
      </w:r>
      <w:r w:rsidRPr="004109BF">
        <w:rPr>
          <w:rFonts w:ascii="Verdana" w:hAnsi="Verdana" w:cs="Arial"/>
          <w:b/>
          <w:sz w:val="22"/>
          <w:szCs w:val="22"/>
        </w:rPr>
        <w:t xml:space="preserve"> O KVALIFIKACI</w:t>
      </w:r>
    </w:p>
    <w:p w:rsidR="00DB41AB" w:rsidRPr="004109BF" w:rsidRDefault="00361DCF" w:rsidP="00361DCF">
      <w:pPr>
        <w:pStyle w:val="Nadpis5"/>
        <w:numPr>
          <w:ilvl w:val="0"/>
          <w:numId w:val="0"/>
        </w:numPr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Originál</w:t>
      </w:r>
    </w:p>
    <w:p w:rsidR="00DB41AB" w:rsidRPr="004109BF" w:rsidRDefault="00DB41AB" w:rsidP="00361DCF">
      <w:pPr>
        <w:spacing w:line="360" w:lineRule="auto"/>
        <w:jc w:val="center"/>
        <w:rPr>
          <w:rFonts w:ascii="Verdana" w:hAnsi="Verdana" w:cs="Arial"/>
          <w:i/>
          <w:sz w:val="22"/>
          <w:szCs w:val="22"/>
        </w:rPr>
      </w:pPr>
      <w:r w:rsidRPr="004109BF">
        <w:rPr>
          <w:rFonts w:ascii="Verdana" w:hAnsi="Verdana" w:cs="Arial"/>
          <w:i/>
          <w:sz w:val="22"/>
          <w:szCs w:val="22"/>
        </w:rPr>
        <w:t>(nebo Kopie)</w:t>
      </w:r>
    </w:p>
    <w:p w:rsidR="00DB41AB" w:rsidRPr="004109BF" w:rsidRDefault="00DB41AB" w:rsidP="00CF701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sz w:val="22"/>
          <w:szCs w:val="22"/>
        </w:rPr>
      </w:pPr>
    </w:p>
    <w:p w:rsidR="0099563F" w:rsidRPr="00EF4E73" w:rsidRDefault="0099563F" w:rsidP="0099563F">
      <w:pPr>
        <w:pStyle w:val="Standard"/>
        <w:rPr>
          <w:rFonts w:ascii="Verdana" w:hAnsi="Verdana" w:cs="Arial"/>
          <w:sz w:val="22"/>
          <w:szCs w:val="22"/>
        </w:rPr>
      </w:pPr>
      <w:r w:rsidRPr="00EF4E73">
        <w:rPr>
          <w:rFonts w:ascii="Verdana" w:hAnsi="Verdana" w:cs="Arial"/>
          <w:sz w:val="22"/>
          <w:szCs w:val="22"/>
        </w:rPr>
        <w:t>Centrální zadavatel podle § 3 zák. č. 137/2006 Sb.:</w:t>
      </w:r>
    </w:p>
    <w:p w:rsidR="0099563F" w:rsidRPr="00EF4E73" w:rsidRDefault="00837812" w:rsidP="0099563F">
      <w:pPr>
        <w:rPr>
          <w:b/>
          <w:sz w:val="28"/>
          <w:u w:val="single"/>
          <w:lang w:eastAsia="ar-SA"/>
        </w:rPr>
      </w:pPr>
      <w:r>
        <w:rPr>
          <w:rFonts w:ascii="Verdana" w:hAnsi="Verdana" w:cs="Arial"/>
          <w:b/>
          <w:bCs/>
          <w:sz w:val="22"/>
          <w:szCs w:val="22"/>
          <w:lang w:eastAsia="ar-SA"/>
        </w:rPr>
        <w:t>M</w:t>
      </w:r>
      <w:r w:rsidR="0099563F">
        <w:rPr>
          <w:rFonts w:ascii="Verdana" w:hAnsi="Verdana" w:cs="Arial"/>
          <w:b/>
          <w:bCs/>
          <w:sz w:val="22"/>
          <w:szCs w:val="22"/>
          <w:lang w:eastAsia="ar-SA"/>
        </w:rPr>
        <w:t>ěsto Úvaly</w:t>
      </w:r>
    </w:p>
    <w:p w:rsidR="0099563F" w:rsidRPr="00EF4E73" w:rsidRDefault="0099563F" w:rsidP="0099563F">
      <w:pPr>
        <w:rPr>
          <w:rFonts w:ascii="Verdana" w:hAnsi="Verdana"/>
          <w:sz w:val="22"/>
          <w:lang w:eastAsia="ar-SA"/>
        </w:rPr>
      </w:pPr>
      <w:r w:rsidRPr="00EF4E73">
        <w:rPr>
          <w:rFonts w:ascii="Verdana" w:hAnsi="Verdana"/>
          <w:sz w:val="22"/>
          <w:lang w:eastAsia="ar-SA"/>
        </w:rPr>
        <w:t xml:space="preserve">se sídlem </w:t>
      </w:r>
      <w:r>
        <w:rPr>
          <w:rFonts w:ascii="Verdana" w:hAnsi="Verdana"/>
          <w:sz w:val="22"/>
          <w:lang w:eastAsia="ar-SA"/>
        </w:rPr>
        <w:t>Pražská 276, 250 82 Úvaly</w:t>
      </w:r>
    </w:p>
    <w:p w:rsidR="0099563F" w:rsidRPr="00EF4E73" w:rsidRDefault="0099563F" w:rsidP="0099563F">
      <w:pPr>
        <w:rPr>
          <w:rFonts w:ascii="Verdana" w:hAnsi="Verdana"/>
          <w:sz w:val="22"/>
          <w:lang w:eastAsia="ar-SA"/>
        </w:rPr>
      </w:pPr>
      <w:r w:rsidRPr="00EF4E73">
        <w:rPr>
          <w:rFonts w:ascii="Verdana" w:hAnsi="Verdana"/>
          <w:sz w:val="22"/>
          <w:lang w:eastAsia="ar-SA"/>
        </w:rPr>
        <w:t xml:space="preserve">IČ: </w:t>
      </w:r>
      <w:r>
        <w:rPr>
          <w:rFonts w:ascii="Verdana" w:hAnsi="Verdana"/>
          <w:sz w:val="22"/>
          <w:lang w:eastAsia="ar-SA"/>
        </w:rPr>
        <w:t>00240931</w:t>
      </w:r>
    </w:p>
    <w:p w:rsidR="0099563F" w:rsidRPr="00EF4E73" w:rsidRDefault="0099563F" w:rsidP="0099563F">
      <w:pPr>
        <w:rPr>
          <w:rFonts w:ascii="Verdana" w:hAnsi="Verdana"/>
          <w:sz w:val="22"/>
          <w:szCs w:val="22"/>
          <w:lang w:eastAsia="ar-SA"/>
        </w:rPr>
      </w:pPr>
      <w:r w:rsidRPr="00EF4E73">
        <w:rPr>
          <w:rFonts w:ascii="Verdana" w:hAnsi="Verdana"/>
          <w:lang w:eastAsia="ar-SA"/>
        </w:rPr>
        <w:t>nezapsáno</w:t>
      </w:r>
      <w:r w:rsidRPr="00EF4E73">
        <w:rPr>
          <w:rFonts w:ascii="Verdana" w:hAnsi="Verdana"/>
          <w:sz w:val="22"/>
          <w:szCs w:val="22"/>
          <w:lang w:eastAsia="ar-SA"/>
        </w:rPr>
        <w:t xml:space="preserve"> v obchodním rejstříku</w:t>
      </w:r>
    </w:p>
    <w:p w:rsidR="00DB41AB" w:rsidRDefault="00DB41AB" w:rsidP="00D861D9">
      <w:pPr>
        <w:pStyle w:val="Standard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sz w:val="22"/>
          <w:szCs w:val="22"/>
        </w:rPr>
      </w:pPr>
      <w:r w:rsidRPr="004109BF">
        <w:rPr>
          <w:rFonts w:ascii="Verdana" w:hAnsi="Verdana"/>
          <w:sz w:val="22"/>
          <w:szCs w:val="22"/>
        </w:rPr>
        <w:t xml:space="preserve">Dodavatel: </w:t>
      </w:r>
    </w:p>
    <w:p w:rsidR="00DB41AB" w:rsidRPr="004109BF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Obchodní firma dodavatele:</w:t>
      </w:r>
    </w:p>
    <w:p w:rsidR="00DB41AB" w:rsidRPr="004109BF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IČ:</w:t>
      </w:r>
    </w:p>
    <w:p w:rsidR="00DB41AB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Sídlo dodavatele:</w:t>
      </w:r>
    </w:p>
    <w:p w:rsidR="00DB41AB" w:rsidRPr="004109BF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Zapsaný v OR:</w:t>
      </w:r>
    </w:p>
    <w:p w:rsidR="00DB41AB" w:rsidRPr="004109BF" w:rsidRDefault="00DB41AB" w:rsidP="00CF7011">
      <w:pPr>
        <w:spacing w:line="360" w:lineRule="auto"/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  <w:r w:rsidRPr="004109BF">
        <w:rPr>
          <w:rFonts w:ascii="Verdana" w:hAnsi="Verdana" w:cs="Arial"/>
          <w:i/>
          <w:sz w:val="22"/>
          <w:szCs w:val="22"/>
        </w:rPr>
        <w:t>V případě, že nabídku předkládá více osob společně, budou na tomto místě uvedeny identifikační údaje v souladu se smlouvou dle § 51 odst. 6 zákona č. 137/2006 Sb.</w:t>
      </w:r>
    </w:p>
    <w:p w:rsidR="00DB41AB" w:rsidRPr="004109BF" w:rsidRDefault="00DB41AB" w:rsidP="00CF7011">
      <w:pPr>
        <w:pStyle w:val="Zhlav"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lastRenderedPageBreak/>
        <w:t xml:space="preserve">Veřejná zakázka 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elektrické energie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zemního plynu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361DCF" w:rsidRPr="004109BF" w:rsidRDefault="00361DCF" w:rsidP="00361DC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CF7011">
      <w:pPr>
        <w:pStyle w:val="Nadpis2"/>
        <w:rPr>
          <w:rFonts w:ascii="Verdana" w:hAnsi="Verdana"/>
        </w:rPr>
      </w:pPr>
      <w:r w:rsidRPr="004109BF">
        <w:rPr>
          <w:rFonts w:ascii="Verdana" w:hAnsi="Verdana"/>
        </w:rPr>
        <w:t>Prohlášení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Společnost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…………………………………………………….………………….………………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sídlem…………………………………………………………….………………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IČ ……………………………….., 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zapsaná v obchodním rejstříku u …………………………………………………………….…….,</w:t>
      </w:r>
    </w:p>
    <w:p w:rsidR="00DB41AB" w:rsidRPr="004109BF" w:rsidRDefault="00DB41AB" w:rsidP="00CF7011">
      <w:pPr>
        <w:pStyle w:val="Zhlav"/>
        <w:tabs>
          <w:tab w:val="clear" w:pos="4536"/>
          <w:tab w:val="center" w:pos="4860"/>
        </w:tabs>
        <w:rPr>
          <w:rFonts w:ascii="Verdana" w:hAnsi="Verdana"/>
          <w:sz w:val="22"/>
          <w:szCs w:val="22"/>
        </w:rPr>
      </w:pPr>
    </w:p>
    <w:p w:rsidR="00DB41AB" w:rsidRDefault="00DB41AB" w:rsidP="00CF7011">
      <w:pPr>
        <w:pStyle w:val="Zhlav"/>
        <w:tabs>
          <w:tab w:val="clear" w:pos="4536"/>
          <w:tab w:val="center" w:pos="4860"/>
        </w:tabs>
        <w:jc w:val="both"/>
        <w:rPr>
          <w:rFonts w:ascii="Verdana" w:hAnsi="Verdana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která samostatně/společně s jinou osobou/společně s jinými osobami*) </w:t>
      </w:r>
      <w:r w:rsidRPr="004109BF">
        <w:rPr>
          <w:rFonts w:ascii="Verdana" w:hAnsi="Verdana"/>
          <w:sz w:val="22"/>
          <w:szCs w:val="22"/>
        </w:rPr>
        <w:t xml:space="preserve">hodlá </w:t>
      </w:r>
      <w:r w:rsidRPr="004109BF">
        <w:rPr>
          <w:rFonts w:ascii="Verdana" w:hAnsi="Verdana" w:cs="Arial"/>
          <w:sz w:val="22"/>
          <w:szCs w:val="22"/>
        </w:rPr>
        <w:t>pod</w:t>
      </w:r>
      <w:r w:rsidRPr="004109BF">
        <w:rPr>
          <w:rFonts w:ascii="Verdana" w:hAnsi="Verdana"/>
          <w:sz w:val="22"/>
          <w:szCs w:val="22"/>
        </w:rPr>
        <w:t xml:space="preserve">at </w:t>
      </w:r>
      <w:r w:rsidRPr="004109BF">
        <w:rPr>
          <w:rFonts w:ascii="Verdana" w:hAnsi="Verdana" w:cs="Arial"/>
          <w:sz w:val="22"/>
          <w:szCs w:val="22"/>
        </w:rPr>
        <w:t>nabídku na následující veřejn</w:t>
      </w:r>
      <w:r w:rsidRPr="004109BF">
        <w:rPr>
          <w:rFonts w:ascii="Verdana" w:hAnsi="Verdana"/>
          <w:sz w:val="22"/>
          <w:szCs w:val="22"/>
        </w:rPr>
        <w:t>ou</w:t>
      </w:r>
      <w:r w:rsidRPr="004109BF">
        <w:rPr>
          <w:rFonts w:ascii="Verdana" w:hAnsi="Verdana" w:cs="Arial"/>
          <w:sz w:val="22"/>
          <w:szCs w:val="22"/>
        </w:rPr>
        <w:t xml:space="preserve"> zakázk</w:t>
      </w:r>
      <w:r w:rsidRPr="004109BF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:</w:t>
      </w:r>
    </w:p>
    <w:p w:rsidR="00361DCF" w:rsidRPr="00361DCF" w:rsidRDefault="00DB41AB" w:rsidP="00361DCF">
      <w:pPr>
        <w:pStyle w:val="Zhlav"/>
        <w:numPr>
          <w:ilvl w:val="0"/>
          <w:numId w:val="3"/>
        </w:numPr>
        <w:tabs>
          <w:tab w:val="clear" w:pos="4536"/>
          <w:tab w:val="center" w:pos="4860"/>
        </w:tabs>
        <w:jc w:val="both"/>
        <w:rPr>
          <w:rFonts w:ascii="Verdana" w:hAnsi="Verdana" w:cs="Arial"/>
          <w:b/>
          <w:sz w:val="22"/>
          <w:szCs w:val="22"/>
        </w:rPr>
      </w:pPr>
      <w:r w:rsidRPr="00361DCF">
        <w:rPr>
          <w:rFonts w:ascii="Verdana" w:hAnsi="Verdana"/>
          <w:sz w:val="22"/>
          <w:szCs w:val="22"/>
        </w:rPr>
        <w:t>část</w:t>
      </w:r>
      <w:r w:rsidRPr="00361DCF">
        <w:rPr>
          <w:rFonts w:ascii="Verdana" w:hAnsi="Verdana" w:cs="Arial"/>
          <w:sz w:val="22"/>
          <w:szCs w:val="22"/>
        </w:rPr>
        <w:t xml:space="preserve"> </w:t>
      </w:r>
      <w:r w:rsidR="00361DCF">
        <w:rPr>
          <w:rFonts w:ascii="Verdana" w:hAnsi="Verdana" w:cs="Arial"/>
          <w:sz w:val="22"/>
          <w:szCs w:val="22"/>
        </w:rPr>
        <w:t>„</w:t>
      </w:r>
      <w:r w:rsidR="0099563F" w:rsidRPr="0099563F">
        <w:rPr>
          <w:rFonts w:ascii="Verdana" w:hAnsi="Verdana" w:cs="Arial"/>
          <w:b/>
          <w:sz w:val="22"/>
          <w:szCs w:val="22"/>
        </w:rPr>
        <w:t>Centrální nákup elektrické energie - Úvaly</w:t>
      </w:r>
      <w:r w:rsidR="00361DCF">
        <w:rPr>
          <w:rFonts w:ascii="Verdana" w:hAnsi="Verdana" w:cs="Arial"/>
          <w:b/>
          <w:sz w:val="22"/>
          <w:szCs w:val="22"/>
        </w:rPr>
        <w:t>“</w:t>
      </w:r>
      <w:r w:rsidR="00361DCF" w:rsidRPr="00361DCF">
        <w:rPr>
          <w:rFonts w:ascii="Verdana" w:hAnsi="Verdana" w:cs="Arial"/>
          <w:sz w:val="22"/>
          <w:szCs w:val="22"/>
        </w:rPr>
        <w:t>*)</w:t>
      </w:r>
    </w:p>
    <w:p w:rsidR="00DB41AB" w:rsidRPr="00361DCF" w:rsidRDefault="00DB41AB" w:rsidP="00CF7011">
      <w:pPr>
        <w:pStyle w:val="Zhlav"/>
        <w:numPr>
          <w:ilvl w:val="0"/>
          <w:numId w:val="3"/>
        </w:numPr>
        <w:tabs>
          <w:tab w:val="clear" w:pos="4536"/>
          <w:tab w:val="center" w:pos="4860"/>
        </w:tabs>
        <w:jc w:val="both"/>
        <w:rPr>
          <w:rFonts w:ascii="Verdana" w:hAnsi="Verdana" w:cs="Arial"/>
          <w:sz w:val="22"/>
          <w:szCs w:val="22"/>
        </w:rPr>
      </w:pPr>
      <w:r w:rsidRPr="00361DCF">
        <w:rPr>
          <w:rFonts w:ascii="Verdana" w:hAnsi="Verdana" w:cs="Arial"/>
          <w:sz w:val="22"/>
          <w:szCs w:val="22"/>
        </w:rPr>
        <w:t>část</w:t>
      </w:r>
      <w:r w:rsidRPr="00361DCF">
        <w:rPr>
          <w:rFonts w:ascii="Verdana" w:hAnsi="Verdana" w:cs="Arial"/>
          <w:b/>
          <w:sz w:val="22"/>
          <w:szCs w:val="22"/>
        </w:rPr>
        <w:t xml:space="preserve"> </w:t>
      </w:r>
      <w:r w:rsidR="00361DCF">
        <w:rPr>
          <w:rFonts w:ascii="Verdana" w:hAnsi="Verdana" w:cs="Arial"/>
          <w:b/>
          <w:sz w:val="22"/>
          <w:szCs w:val="22"/>
        </w:rPr>
        <w:t>„</w:t>
      </w:r>
      <w:r w:rsidR="0099563F" w:rsidRPr="0099563F">
        <w:rPr>
          <w:rFonts w:ascii="Verdana" w:hAnsi="Verdana" w:cs="Arial"/>
          <w:b/>
          <w:sz w:val="22"/>
          <w:szCs w:val="22"/>
        </w:rPr>
        <w:t>Centrální nákup zemního plynu - Úvaly</w:t>
      </w:r>
      <w:r w:rsidR="00361DCF">
        <w:rPr>
          <w:rFonts w:ascii="Verdana" w:hAnsi="Verdana" w:cs="Arial"/>
          <w:b/>
          <w:sz w:val="22"/>
          <w:szCs w:val="22"/>
        </w:rPr>
        <w:t>“</w:t>
      </w:r>
      <w:r w:rsidR="00361DCF" w:rsidRPr="0000258A">
        <w:rPr>
          <w:rFonts w:ascii="Verdana" w:hAnsi="Verdana" w:cs="Arial"/>
          <w:b/>
          <w:sz w:val="22"/>
          <w:szCs w:val="22"/>
        </w:rPr>
        <w:t xml:space="preserve"> </w:t>
      </w:r>
      <w:r w:rsidR="00361DCF" w:rsidRPr="004109BF">
        <w:rPr>
          <w:rFonts w:ascii="Verdana" w:hAnsi="Verdana" w:cs="Arial"/>
          <w:sz w:val="22"/>
          <w:szCs w:val="22"/>
        </w:rPr>
        <w:t>*)</w:t>
      </w:r>
    </w:p>
    <w:p w:rsidR="00DB41AB" w:rsidRDefault="00DB41AB" w:rsidP="00CF7011">
      <w:pPr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>předkládá</w:t>
      </w: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tuto Informaci o kvalifikaci dle zadávacích podmínek obsažených v oznámení o zahájení zadávacího řízení a v Zadávací dokumentaci</w:t>
      </w: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109BF">
        <w:rPr>
          <w:rFonts w:ascii="Verdana" w:hAnsi="Verdana" w:cs="Arial"/>
          <w:b/>
          <w:bCs/>
          <w:sz w:val="22"/>
          <w:szCs w:val="22"/>
        </w:rPr>
        <w:t>a čestně a pravdivě prohlašuje, že:</w:t>
      </w:r>
    </w:p>
    <w:p w:rsidR="00DB41AB" w:rsidRPr="004109BF" w:rsidRDefault="00DB41AB" w:rsidP="00CF7011">
      <w:pPr>
        <w:rPr>
          <w:rFonts w:ascii="Verdana" w:hAnsi="Verdana" w:cs="Arial"/>
          <w:bCs/>
          <w:sz w:val="22"/>
          <w:szCs w:val="22"/>
        </w:rPr>
      </w:pPr>
    </w:p>
    <w:p w:rsidR="00DB41AB" w:rsidRPr="00086123" w:rsidRDefault="00DB41AB" w:rsidP="00CF7011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086123">
        <w:rPr>
          <w:rFonts w:ascii="Verdana" w:hAnsi="Verdana" w:cs="Arial"/>
          <w:bCs/>
          <w:sz w:val="22"/>
          <w:szCs w:val="22"/>
        </w:rPr>
        <w:t xml:space="preserve">se před předložením Informace o  kvalifikaci podrobně seznámila </w:t>
      </w:r>
      <w:r w:rsidRPr="00086123">
        <w:rPr>
          <w:rFonts w:ascii="Verdana" w:hAnsi="Verdana" w:cs="Arial"/>
          <w:sz w:val="22"/>
          <w:szCs w:val="22"/>
        </w:rPr>
        <w:t>se zadávacími podmínkami,</w:t>
      </w:r>
    </w:p>
    <w:p w:rsidR="00DB41AB" w:rsidRPr="00086123" w:rsidRDefault="00DB41AB" w:rsidP="00CF7011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086123">
        <w:rPr>
          <w:rFonts w:ascii="Verdana" w:hAnsi="Verdana" w:cs="Arial"/>
          <w:bCs/>
          <w:sz w:val="22"/>
          <w:szCs w:val="22"/>
        </w:rPr>
        <w:t>splňuje základní kvalifikační předpoklady uvedené v § 53 odst. 1 písmenu c) až e) a g), i) a j) zákona č. 137/2006 Sb., o veřejných zakázkách, ve znění pozdějších předpisů, a nemá v evidenci daní zachyceny daňové nedoplatky podle § 53 odst. 1 písm. f) uvedeného zákona,</w:t>
      </w:r>
      <w:r w:rsidR="008E4976">
        <w:rPr>
          <w:rFonts w:ascii="Verdana" w:hAnsi="Verdana" w:cs="Arial"/>
          <w:bCs/>
          <w:sz w:val="22"/>
          <w:szCs w:val="22"/>
        </w:rPr>
        <w:t xml:space="preserve"> nebyla mu uložena v posledních 3 letech pravomocně uložena pokuta za umožnění výkonu nelegální práce dle § 53 odst. 1 písm. k) zákona o veřejných zakázkách</w:t>
      </w:r>
    </w:p>
    <w:p w:rsidR="00DB41AB" w:rsidRPr="004109BF" w:rsidRDefault="00DB41AB" w:rsidP="00CF7011">
      <w:pPr>
        <w:numPr>
          <w:ilvl w:val="0"/>
          <w:numId w:val="4"/>
        </w:numPr>
        <w:jc w:val="both"/>
        <w:rPr>
          <w:rFonts w:ascii="Verdana" w:hAnsi="Verdana" w:cs="Arial"/>
          <w:bCs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>předkládan</w:t>
      </w:r>
      <w:r>
        <w:rPr>
          <w:rFonts w:ascii="Verdana" w:hAnsi="Verdana" w:cs="Arial"/>
          <w:bCs/>
          <w:sz w:val="22"/>
          <w:szCs w:val="22"/>
        </w:rPr>
        <w:t xml:space="preserve">é Doklady </w:t>
      </w:r>
      <w:r w:rsidRPr="004109BF">
        <w:rPr>
          <w:rFonts w:ascii="Verdana" w:hAnsi="Verdana" w:cs="Arial"/>
          <w:bCs/>
          <w:sz w:val="22"/>
          <w:szCs w:val="22"/>
        </w:rPr>
        <w:t>o kvalifikaci obsahuje celkem ………… číslovaných listů,</w:t>
      </w:r>
    </w:p>
    <w:p w:rsidR="00DB41AB" w:rsidRPr="0048566D" w:rsidRDefault="00DB41AB" w:rsidP="00CF7011">
      <w:pPr>
        <w:numPr>
          <w:ilvl w:val="0"/>
          <w:numId w:val="4"/>
        </w:numPr>
        <w:jc w:val="both"/>
        <w:rPr>
          <w:rFonts w:ascii="Verdana" w:hAnsi="Verdana" w:cs="Arial"/>
          <w:bCs/>
          <w:sz w:val="22"/>
          <w:szCs w:val="22"/>
        </w:rPr>
      </w:pPr>
      <w:r w:rsidRPr="0048566D">
        <w:rPr>
          <w:rFonts w:ascii="Verdana" w:hAnsi="Verdana" w:cs="Arial"/>
          <w:bCs/>
          <w:sz w:val="22"/>
          <w:szCs w:val="22"/>
        </w:rPr>
        <w:t>zmocněnou kontaktní osobou uchazeče k projednání otázek souvisejících s </w:t>
      </w:r>
      <w:r>
        <w:rPr>
          <w:rFonts w:ascii="Verdana" w:hAnsi="Verdana" w:cs="Arial"/>
          <w:bCs/>
          <w:sz w:val="22"/>
          <w:szCs w:val="22"/>
        </w:rPr>
        <w:t>Doklady</w:t>
      </w:r>
      <w:r w:rsidRPr="0048566D">
        <w:rPr>
          <w:rFonts w:ascii="Verdana" w:hAnsi="Verdana" w:cs="Arial"/>
          <w:bCs/>
          <w:sz w:val="22"/>
          <w:szCs w:val="22"/>
        </w:rPr>
        <w:t xml:space="preserve"> o kvalifikaci je ……………………………………….., tel. ………………………, e-mail ……………………………………,</w:t>
      </w:r>
    </w:p>
    <w:p w:rsidR="00DB41AB" w:rsidRPr="004109BF" w:rsidRDefault="00DB41AB" w:rsidP="00CF7011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>podpisem tohoto prohlášení potvrzuje pravdivost, správnost a závaznost veškerých dokumentů uvedených v této Informaci o kvalifikaci.</w:t>
      </w: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…..…………………..…………………………………………. </w:t>
      </w:r>
    </w:p>
    <w:p w:rsidR="00DB41AB" w:rsidRPr="004109BF" w:rsidRDefault="00DB41AB" w:rsidP="00CF7011">
      <w:pPr>
        <w:ind w:left="4956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Podpis dodavatele v souladu s výpisem z OR či jiné obdobné evidence či osoby/osob oprávněné/oprávněných jednat za dodavatele </w:t>
      </w:r>
    </w:p>
    <w:p w:rsidR="0099563F" w:rsidRDefault="00DB41AB" w:rsidP="00CF7011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  <w:r w:rsidRPr="004109BF">
        <w:rPr>
          <w:rFonts w:ascii="Verdana" w:hAnsi="Verdana" w:cs="Arial"/>
          <w:i/>
          <w:sz w:val="22"/>
          <w:szCs w:val="22"/>
        </w:rPr>
        <w:lastRenderedPageBreak/>
        <w:t>*)</w:t>
      </w:r>
      <w:r w:rsidRPr="004109BF">
        <w:rPr>
          <w:rFonts w:ascii="Verdana" w:hAnsi="Verdana" w:cs="Arial"/>
          <w:i/>
          <w:sz w:val="22"/>
          <w:szCs w:val="22"/>
        </w:rPr>
        <w:tab/>
        <w:t xml:space="preserve"> nehodící se škrtněte</w:t>
      </w:r>
    </w:p>
    <w:p w:rsidR="0099563F" w:rsidRDefault="0099563F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br w:type="page"/>
      </w:r>
    </w:p>
    <w:p w:rsidR="009E1483" w:rsidRDefault="009E1483" w:rsidP="009E1483">
      <w:pPr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lastRenderedPageBreak/>
        <w:t>Příloha 2.2       Formulář ČESTNÉHO PROHLÁŠENí o ekonomické a finanční způsobilosti splnit veřejnou zakázku</w:t>
      </w:r>
    </w:p>
    <w:p w:rsidR="009E1483" w:rsidRDefault="009E1483">
      <w:pPr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br w:type="page"/>
      </w:r>
    </w:p>
    <w:p w:rsidR="009E1483" w:rsidRPr="004109BF" w:rsidRDefault="009E1483" w:rsidP="009E1483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lastRenderedPageBreak/>
        <w:t>Veřejná zakázka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elektrické energie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9E1483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zemního plynu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9E1483" w:rsidRPr="004109BF" w:rsidRDefault="009E1483" w:rsidP="009E1483">
      <w:pPr>
        <w:rPr>
          <w:rFonts w:ascii="Verdana" w:hAnsi="Verdana"/>
          <w:sz w:val="22"/>
          <w:szCs w:val="22"/>
        </w:rPr>
      </w:pPr>
    </w:p>
    <w:p w:rsidR="009E1483" w:rsidRPr="004109BF" w:rsidRDefault="009E1483" w:rsidP="009E1483">
      <w:pPr>
        <w:pStyle w:val="Nadpis2"/>
        <w:rPr>
          <w:rFonts w:ascii="Verdana" w:hAnsi="Verdana"/>
        </w:rPr>
      </w:pPr>
      <w:r>
        <w:rPr>
          <w:rFonts w:ascii="Verdana" w:hAnsi="Verdana"/>
        </w:rPr>
        <w:t>ČESTNÉ PROHLÁŠENÍ O EKONOMICKÉ A FINANČNÍ ZPŮSOBILOSTI SPLNIT VEŘEJNOU ZAKÁZKU</w:t>
      </w:r>
    </w:p>
    <w:p w:rsidR="009E1483" w:rsidRPr="004109BF" w:rsidRDefault="009E1483" w:rsidP="009E1483">
      <w:pPr>
        <w:rPr>
          <w:rFonts w:ascii="Verdana" w:hAnsi="Verdana"/>
          <w:sz w:val="22"/>
          <w:szCs w:val="22"/>
        </w:rPr>
      </w:pP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Společnost</w:t>
      </w: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…………………………………………………….………………….………………</w:t>
      </w: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sídlem…………………………………………………………….………………</w:t>
      </w: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IČ ……………………………….., </w:t>
      </w: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zapsaná v obchodním rejstříku u …………………………………………………………….…….,</w:t>
      </w:r>
    </w:p>
    <w:p w:rsidR="009E1483" w:rsidRPr="004109BF" w:rsidRDefault="009E1483" w:rsidP="009E1483">
      <w:pPr>
        <w:jc w:val="both"/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jc w:val="both"/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ČESTNĚ PROHLAŠUJE</w:t>
      </w:r>
      <w:r w:rsidRPr="004109BF">
        <w:rPr>
          <w:rFonts w:ascii="Verdana" w:hAnsi="Verdana" w:cs="Arial"/>
          <w:b/>
          <w:sz w:val="22"/>
          <w:szCs w:val="22"/>
        </w:rPr>
        <w:t xml:space="preserve"> </w:t>
      </w:r>
    </w:p>
    <w:p w:rsidR="009E1483" w:rsidRPr="004109BF" w:rsidRDefault="009E1483" w:rsidP="009E1483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9E1483" w:rsidRPr="004109BF" w:rsidRDefault="009E1483" w:rsidP="009E148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Že je ekonomicky a finančně způsobilá splnit veřejnou zakázku:</w:t>
      </w:r>
    </w:p>
    <w:p w:rsidR="009E1483" w:rsidRPr="004109BF" w:rsidRDefault="009E1483" w:rsidP="009E148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9E1483" w:rsidRPr="00086123" w:rsidRDefault="009E1483" w:rsidP="009E1483">
      <w:pPr>
        <w:pStyle w:val="Zhlav"/>
        <w:numPr>
          <w:ilvl w:val="0"/>
          <w:numId w:val="7"/>
        </w:numPr>
        <w:tabs>
          <w:tab w:val="clear" w:pos="4536"/>
          <w:tab w:val="center" w:pos="48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část</w:t>
      </w:r>
      <w:r w:rsidRPr="004109BF">
        <w:rPr>
          <w:rFonts w:ascii="Verdana" w:hAnsi="Verdana" w:cs="Arial"/>
          <w:sz w:val="22"/>
          <w:szCs w:val="22"/>
        </w:rPr>
        <w:t xml:space="preserve"> „</w:t>
      </w:r>
      <w:r w:rsidR="0099563F" w:rsidRPr="0099563F">
        <w:rPr>
          <w:rFonts w:ascii="Verdana" w:hAnsi="Verdana" w:cs="Arial"/>
          <w:b/>
          <w:sz w:val="22"/>
          <w:szCs w:val="22"/>
        </w:rPr>
        <w:t>Centrální nákup elektrické energie - Úvaly</w:t>
      </w:r>
      <w:r w:rsidRPr="004109BF">
        <w:rPr>
          <w:rFonts w:ascii="Verdana" w:hAnsi="Verdana" w:cs="Arial"/>
          <w:sz w:val="22"/>
          <w:szCs w:val="22"/>
        </w:rPr>
        <w:t>“, *)</w:t>
      </w:r>
      <w:r w:rsidRPr="004109BF">
        <w:rPr>
          <w:rFonts w:ascii="Verdana" w:hAnsi="Verdana" w:cs="Arial"/>
          <w:b/>
          <w:sz w:val="22"/>
          <w:szCs w:val="22"/>
        </w:rPr>
        <w:t xml:space="preserve"> </w:t>
      </w:r>
    </w:p>
    <w:p w:rsidR="009E1483" w:rsidRPr="004109BF" w:rsidRDefault="009E1483" w:rsidP="009E1483">
      <w:pPr>
        <w:pStyle w:val="Zhlav"/>
        <w:numPr>
          <w:ilvl w:val="0"/>
          <w:numId w:val="7"/>
        </w:numPr>
        <w:tabs>
          <w:tab w:val="clear" w:pos="4536"/>
          <w:tab w:val="center" w:pos="4860"/>
        </w:tabs>
        <w:jc w:val="both"/>
        <w:rPr>
          <w:rFonts w:ascii="Verdana" w:hAnsi="Verdana" w:cs="Arial"/>
          <w:sz w:val="22"/>
          <w:szCs w:val="22"/>
        </w:rPr>
      </w:pPr>
      <w:r w:rsidRPr="00086123">
        <w:rPr>
          <w:rFonts w:ascii="Verdana" w:hAnsi="Verdana" w:cs="Arial"/>
          <w:sz w:val="22"/>
          <w:szCs w:val="22"/>
        </w:rPr>
        <w:t>část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4109BF">
        <w:rPr>
          <w:rFonts w:ascii="Verdana" w:hAnsi="Verdana" w:cs="Arial"/>
          <w:sz w:val="22"/>
          <w:szCs w:val="22"/>
        </w:rPr>
        <w:t>„</w:t>
      </w:r>
      <w:r w:rsidR="0099563F" w:rsidRPr="0099563F">
        <w:rPr>
          <w:rFonts w:ascii="Verdana" w:hAnsi="Verdana" w:cs="Arial"/>
          <w:b/>
          <w:sz w:val="22"/>
          <w:szCs w:val="22"/>
        </w:rPr>
        <w:t>Centrální nákup zemního plynu - Úvaly</w:t>
      </w:r>
      <w:r w:rsidRPr="004109BF">
        <w:rPr>
          <w:rFonts w:ascii="Verdana" w:hAnsi="Verdana" w:cs="Arial"/>
          <w:sz w:val="22"/>
          <w:szCs w:val="22"/>
        </w:rPr>
        <w:t>“ *)</w:t>
      </w:r>
    </w:p>
    <w:p w:rsidR="009E1483" w:rsidRPr="004109BF" w:rsidRDefault="009E1483" w:rsidP="009E1483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9E1483" w:rsidRPr="004109BF" w:rsidRDefault="009E1483" w:rsidP="009E1483">
      <w:pPr>
        <w:spacing w:line="360" w:lineRule="auto"/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spacing w:line="360" w:lineRule="auto"/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9E1483" w:rsidRPr="004109BF" w:rsidRDefault="009E1483" w:rsidP="009E148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…..…………………..…………………………………………. </w:t>
      </w:r>
    </w:p>
    <w:p w:rsidR="009E1483" w:rsidRPr="004109BF" w:rsidRDefault="009E1483" w:rsidP="009E1483">
      <w:pPr>
        <w:ind w:left="4956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Podpis dodavatele v souladu s výpisem z OR či jiné obdobné evidence či osoby/osob oprávněné/oprávněných jednat za dodavatele </w:t>
      </w:r>
    </w:p>
    <w:p w:rsidR="009E1483" w:rsidRPr="004109BF" w:rsidRDefault="009E1483" w:rsidP="009E1483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              </w:t>
      </w:r>
    </w:p>
    <w:p w:rsidR="009E1483" w:rsidRPr="004109BF" w:rsidRDefault="009E1483" w:rsidP="009E1483">
      <w:pPr>
        <w:ind w:firstLine="14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*) nehodící se škrtněte</w:t>
      </w:r>
    </w:p>
    <w:p w:rsidR="001C3E15" w:rsidRDefault="001C3E15" w:rsidP="00CF7011">
      <w:pPr>
        <w:rPr>
          <w:rFonts w:ascii="Verdana" w:hAnsi="Verdana"/>
          <w:b/>
          <w:caps/>
          <w:sz w:val="22"/>
          <w:szCs w:val="22"/>
        </w:rPr>
      </w:pPr>
    </w:p>
    <w:p w:rsidR="0099563F" w:rsidRDefault="0099563F">
      <w:pPr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br w:type="page"/>
      </w: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lastRenderedPageBreak/>
        <w:t>Příloha 2.</w:t>
      </w:r>
      <w:r w:rsidR="009E1483">
        <w:rPr>
          <w:rFonts w:ascii="Verdana" w:hAnsi="Verdana"/>
          <w:b/>
          <w:caps/>
          <w:sz w:val="22"/>
          <w:szCs w:val="22"/>
        </w:rPr>
        <w:t>3</w:t>
      </w:r>
      <w:r w:rsidRPr="004109BF">
        <w:rPr>
          <w:rFonts w:ascii="Verdana" w:hAnsi="Verdana"/>
          <w:b/>
          <w:sz w:val="22"/>
          <w:szCs w:val="22"/>
        </w:rPr>
        <w:tab/>
        <w:t xml:space="preserve">FORMULÁŘ </w:t>
      </w:r>
      <w:r w:rsidRPr="004109BF">
        <w:rPr>
          <w:rFonts w:ascii="Verdana" w:hAnsi="Verdana"/>
          <w:b/>
          <w:caps/>
          <w:sz w:val="22"/>
          <w:szCs w:val="22"/>
        </w:rPr>
        <w:t>Seznam</w:t>
      </w:r>
      <w:r>
        <w:rPr>
          <w:rFonts w:ascii="Verdana" w:hAnsi="Verdana"/>
          <w:b/>
          <w:caps/>
          <w:sz w:val="22"/>
          <w:szCs w:val="22"/>
        </w:rPr>
        <w:t>U</w:t>
      </w:r>
      <w:r w:rsidRPr="004109BF">
        <w:rPr>
          <w:rFonts w:ascii="Verdana" w:hAnsi="Verdana"/>
          <w:b/>
          <w:caps/>
          <w:sz w:val="22"/>
          <w:szCs w:val="22"/>
        </w:rPr>
        <w:t xml:space="preserve"> významných dodávek</w:t>
      </w:r>
      <w:r>
        <w:rPr>
          <w:rFonts w:ascii="Verdana" w:hAnsi="Verdana"/>
          <w:b/>
          <w:caps/>
          <w:sz w:val="22"/>
          <w:szCs w:val="22"/>
        </w:rPr>
        <w:t xml:space="preserve">, OSVĚDČENÍ a </w:t>
      </w:r>
      <w:r w:rsidR="009E1483">
        <w:rPr>
          <w:rFonts w:ascii="Verdana" w:hAnsi="Verdana"/>
          <w:b/>
          <w:caps/>
          <w:sz w:val="22"/>
          <w:szCs w:val="22"/>
        </w:rPr>
        <w:t>Průvodní list ke smlouvě a k dokladu o plnění</w:t>
      </w:r>
    </w:p>
    <w:p w:rsidR="00DB41AB" w:rsidRPr="004109BF" w:rsidRDefault="00DB41AB" w:rsidP="00CF7011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  <w:sectPr w:rsidR="00DB41AB" w:rsidRPr="004109BF" w:rsidSect="00C26E7A">
          <w:headerReference w:type="default" r:id="rId11"/>
          <w:footerReference w:type="default" r:id="rId12"/>
          <w:pgSz w:w="11906" w:h="16838"/>
          <w:pgMar w:top="1418" w:right="746" w:bottom="1418" w:left="1418" w:header="851" w:footer="709" w:gutter="0"/>
          <w:cols w:space="708"/>
          <w:docGrid w:linePitch="360"/>
        </w:sectPr>
      </w:pPr>
    </w:p>
    <w:p w:rsidR="00DB41AB" w:rsidRPr="004109BF" w:rsidRDefault="00DB41AB" w:rsidP="00CF7011">
      <w:pPr>
        <w:ind w:firstLine="14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>Veřejná zakázka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elektrické energie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zemního plynu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pStyle w:val="Nadpis2"/>
        <w:ind w:left="2832"/>
        <w:jc w:val="left"/>
        <w:rPr>
          <w:rFonts w:ascii="Verdana" w:hAnsi="Verdana"/>
        </w:rPr>
      </w:pPr>
      <w:r w:rsidRPr="004109BF">
        <w:rPr>
          <w:rFonts w:ascii="Verdana" w:hAnsi="Verdana"/>
        </w:rPr>
        <w:t>SEZNAM VÝZNAMNÝCH DODÁVEK</w:t>
      </w: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Společnost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…………………………………………………….………………….………………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sídlem…………………………………………………………….………………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IČ ……………………………….., 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zapsaná v obchodním rejstříku u …………………………………………………………….…….,</w:t>
      </w: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</w:p>
    <w:p w:rsidR="00DB41AB" w:rsidRDefault="00DB41AB" w:rsidP="00CF7011">
      <w:pPr>
        <w:pStyle w:val="Zhlav"/>
        <w:tabs>
          <w:tab w:val="clear" w:pos="4536"/>
          <w:tab w:val="center" w:pos="4860"/>
        </w:tabs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která </w:t>
      </w:r>
      <w:r w:rsidRPr="004109BF">
        <w:rPr>
          <w:rFonts w:ascii="Verdana" w:hAnsi="Verdana"/>
          <w:sz w:val="22"/>
          <w:szCs w:val="22"/>
        </w:rPr>
        <w:t xml:space="preserve">hodlá podat </w:t>
      </w:r>
      <w:r w:rsidRPr="004109BF">
        <w:rPr>
          <w:rFonts w:ascii="Verdana" w:hAnsi="Verdana" w:cs="Arial"/>
          <w:sz w:val="22"/>
          <w:szCs w:val="22"/>
        </w:rPr>
        <w:t>nabídku na veřejn</w:t>
      </w:r>
      <w:r w:rsidRPr="004109BF">
        <w:rPr>
          <w:rFonts w:ascii="Verdana" w:hAnsi="Verdana"/>
          <w:sz w:val="22"/>
          <w:szCs w:val="22"/>
        </w:rPr>
        <w:t>ou</w:t>
      </w:r>
      <w:r w:rsidRPr="004109BF">
        <w:rPr>
          <w:rFonts w:ascii="Verdana" w:hAnsi="Verdana" w:cs="Arial"/>
          <w:sz w:val="22"/>
          <w:szCs w:val="22"/>
        </w:rPr>
        <w:t xml:space="preserve"> zakázk</w:t>
      </w:r>
      <w:r w:rsidRPr="004109BF">
        <w:rPr>
          <w:rFonts w:ascii="Verdana" w:hAnsi="Verdana"/>
          <w:sz w:val="22"/>
          <w:szCs w:val="22"/>
        </w:rPr>
        <w:t>u</w:t>
      </w:r>
      <w:r w:rsidRPr="004109BF">
        <w:rPr>
          <w:rFonts w:ascii="Verdana" w:hAnsi="Verdana" w:cs="Arial"/>
          <w:sz w:val="22"/>
          <w:szCs w:val="22"/>
        </w:rPr>
        <w:t xml:space="preserve"> </w:t>
      </w:r>
    </w:p>
    <w:p w:rsidR="00DB41AB" w:rsidRPr="00086123" w:rsidRDefault="00DB41AB" w:rsidP="009E1483">
      <w:pPr>
        <w:pStyle w:val="Zhlav"/>
        <w:numPr>
          <w:ilvl w:val="0"/>
          <w:numId w:val="7"/>
        </w:numPr>
        <w:tabs>
          <w:tab w:val="clear" w:pos="4536"/>
          <w:tab w:val="center" w:pos="48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část</w:t>
      </w:r>
      <w:r w:rsidRPr="004109BF">
        <w:rPr>
          <w:rFonts w:ascii="Verdana" w:hAnsi="Verdana" w:cs="Arial"/>
          <w:sz w:val="22"/>
          <w:szCs w:val="22"/>
        </w:rPr>
        <w:t xml:space="preserve"> „</w:t>
      </w:r>
      <w:r w:rsidR="0099563F" w:rsidRPr="0099563F">
        <w:rPr>
          <w:rFonts w:ascii="Verdana" w:hAnsi="Verdana" w:cs="Arial"/>
          <w:b/>
          <w:sz w:val="22"/>
          <w:szCs w:val="22"/>
        </w:rPr>
        <w:t>Centrální nákup elektrické energie - Úvaly</w:t>
      </w:r>
      <w:r w:rsidRPr="004109BF">
        <w:rPr>
          <w:rFonts w:ascii="Verdana" w:hAnsi="Verdana" w:cs="Arial"/>
          <w:sz w:val="22"/>
          <w:szCs w:val="22"/>
        </w:rPr>
        <w:t>“, *)</w:t>
      </w:r>
      <w:r w:rsidRPr="004109BF">
        <w:rPr>
          <w:rFonts w:ascii="Verdana" w:hAnsi="Verdana" w:cs="Arial"/>
          <w:b/>
          <w:sz w:val="22"/>
          <w:szCs w:val="22"/>
        </w:rPr>
        <w:t xml:space="preserve"> </w:t>
      </w:r>
    </w:p>
    <w:p w:rsidR="00DB41AB" w:rsidRPr="004109BF" w:rsidRDefault="00DB41AB" w:rsidP="009E1483">
      <w:pPr>
        <w:pStyle w:val="Zhlav"/>
        <w:numPr>
          <w:ilvl w:val="0"/>
          <w:numId w:val="7"/>
        </w:numPr>
        <w:tabs>
          <w:tab w:val="clear" w:pos="4536"/>
          <w:tab w:val="center" w:pos="4860"/>
        </w:tabs>
        <w:jc w:val="both"/>
        <w:rPr>
          <w:rFonts w:ascii="Verdana" w:hAnsi="Verdana" w:cs="Arial"/>
          <w:sz w:val="22"/>
          <w:szCs w:val="22"/>
        </w:rPr>
      </w:pPr>
      <w:r w:rsidRPr="00086123">
        <w:rPr>
          <w:rFonts w:ascii="Verdana" w:hAnsi="Verdana" w:cs="Arial"/>
          <w:sz w:val="22"/>
          <w:szCs w:val="22"/>
        </w:rPr>
        <w:t>část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4109BF">
        <w:rPr>
          <w:rFonts w:ascii="Verdana" w:hAnsi="Verdana" w:cs="Arial"/>
          <w:sz w:val="22"/>
          <w:szCs w:val="22"/>
        </w:rPr>
        <w:t>„</w:t>
      </w:r>
      <w:r w:rsidR="0099563F" w:rsidRPr="0099563F">
        <w:rPr>
          <w:rFonts w:ascii="Verdana" w:hAnsi="Verdana" w:cs="Arial"/>
          <w:b/>
          <w:sz w:val="22"/>
          <w:szCs w:val="22"/>
        </w:rPr>
        <w:t>Centrální nákup zemního plynu - Úvaly</w:t>
      </w:r>
      <w:r w:rsidRPr="004109BF">
        <w:rPr>
          <w:rFonts w:ascii="Verdana" w:hAnsi="Verdana" w:cs="Arial"/>
          <w:sz w:val="22"/>
          <w:szCs w:val="22"/>
        </w:rPr>
        <w:t>“ *)</w:t>
      </w:r>
    </w:p>
    <w:p w:rsidR="00DB41AB" w:rsidRPr="004109BF" w:rsidRDefault="00DB41AB" w:rsidP="00CF701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 xml:space="preserve">předkládá </w:t>
      </w:r>
    </w:p>
    <w:p w:rsidR="00DB41AB" w:rsidRPr="004109BF" w:rsidRDefault="00DB41AB" w:rsidP="00CF7011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43663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následující seznam významných dodávek, který obsahuje .............. významných dodávek.</w:t>
      </w:r>
    </w:p>
    <w:p w:rsidR="00DB41AB" w:rsidRPr="004109BF" w:rsidRDefault="00DB41AB" w:rsidP="0043663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 tímto seznamem následuje .......... osvědčení a .............čestné/-</w:t>
      </w:r>
      <w:proofErr w:type="spellStart"/>
      <w:r w:rsidRPr="004109BF">
        <w:rPr>
          <w:rFonts w:ascii="Verdana" w:hAnsi="Verdana" w:cs="Arial"/>
          <w:sz w:val="22"/>
          <w:szCs w:val="22"/>
        </w:rPr>
        <w:t>ých</w:t>
      </w:r>
      <w:proofErr w:type="spellEnd"/>
      <w:r w:rsidRPr="004109BF">
        <w:rPr>
          <w:rFonts w:ascii="Verdana" w:hAnsi="Verdana" w:cs="Arial"/>
          <w:sz w:val="22"/>
          <w:szCs w:val="22"/>
        </w:rPr>
        <w:t xml:space="preserve"> prohlášení.</w:t>
      </w:r>
    </w:p>
    <w:p w:rsidR="00DB41AB" w:rsidRPr="004109BF" w:rsidRDefault="00DB41AB" w:rsidP="0043663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          </w:t>
      </w:r>
    </w:p>
    <w:p w:rsidR="00DB41AB" w:rsidRPr="004109BF" w:rsidRDefault="00DB41AB" w:rsidP="00CF7011">
      <w:pPr>
        <w:ind w:firstLine="14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*) nehodící se škrtněte</w:t>
      </w:r>
    </w:p>
    <w:p w:rsidR="00DB41AB" w:rsidRPr="004109BF" w:rsidRDefault="00DB41AB" w:rsidP="00CF7011">
      <w:pPr>
        <w:spacing w:line="360" w:lineRule="auto"/>
        <w:ind w:firstLine="14"/>
        <w:rPr>
          <w:rFonts w:ascii="Verdana" w:hAnsi="Verdana" w:cs="Arial"/>
          <w:sz w:val="22"/>
          <w:szCs w:val="22"/>
        </w:rPr>
        <w:sectPr w:rsidR="00DB41AB" w:rsidRPr="004109BF" w:rsidSect="00C26E7A">
          <w:headerReference w:type="default" r:id="rId13"/>
          <w:pgSz w:w="11906" w:h="16838"/>
          <w:pgMar w:top="1418" w:right="746" w:bottom="1418" w:left="1418" w:header="851" w:footer="709" w:gutter="0"/>
          <w:cols w:space="708"/>
          <w:docGrid w:linePitch="360"/>
        </w:sectPr>
      </w:pPr>
    </w:p>
    <w:p w:rsidR="00DB41AB" w:rsidRPr="004109BF" w:rsidRDefault="00DB41AB" w:rsidP="00CF7011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lastRenderedPageBreak/>
        <w:t>Veřejná zakázka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elektrické energie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3A0737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zemního plynu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DB41AB" w:rsidRPr="004109BF" w:rsidRDefault="00DB41AB" w:rsidP="00CF7011">
      <w:pPr>
        <w:pStyle w:val="Zhlav"/>
        <w:spacing w:line="360" w:lineRule="auto"/>
        <w:jc w:val="center"/>
        <w:rPr>
          <w:rFonts w:ascii="Verdana" w:hAnsi="Verdana" w:cs="Arial"/>
          <w:b/>
          <w:caps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>Seznam významných dodávek v posledních 3 letech</w:t>
      </w:r>
    </w:p>
    <w:tbl>
      <w:tblPr>
        <w:tblpPr w:leftFromText="141" w:rightFromText="141" w:vertAnchor="text" w:horzAnchor="margin" w:tblpX="46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47"/>
        <w:gridCol w:w="2149"/>
        <w:gridCol w:w="2665"/>
        <w:gridCol w:w="1390"/>
        <w:gridCol w:w="1257"/>
        <w:gridCol w:w="1366"/>
        <w:gridCol w:w="1345"/>
        <w:gridCol w:w="1188"/>
      </w:tblGrid>
      <w:tr w:rsidR="00DB41AB" w:rsidRPr="004109BF" w:rsidTr="00761FE4">
        <w:trPr>
          <w:trHeight w:val="397"/>
        </w:trPr>
        <w:tc>
          <w:tcPr>
            <w:tcW w:w="601" w:type="dxa"/>
            <w:vMerge w:val="restart"/>
          </w:tcPr>
          <w:p w:rsidR="00DB41AB" w:rsidRPr="004109BF" w:rsidRDefault="00DB41AB" w:rsidP="00761FE4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proofErr w:type="spellStart"/>
            <w:r w:rsidRPr="004109BF">
              <w:rPr>
                <w:rFonts w:ascii="Verdana" w:hAnsi="Verdana" w:cs="Arial"/>
                <w:sz w:val="22"/>
                <w:szCs w:val="22"/>
              </w:rPr>
              <w:t>Poř</w:t>
            </w:r>
            <w:proofErr w:type="spellEnd"/>
            <w:r w:rsidRPr="004109BF">
              <w:rPr>
                <w:rFonts w:ascii="Verdana" w:hAnsi="Verdana" w:cs="Arial"/>
                <w:sz w:val="22"/>
                <w:szCs w:val="22"/>
              </w:rPr>
              <w:t>. číslo</w:t>
            </w:r>
          </w:p>
        </w:tc>
        <w:tc>
          <w:tcPr>
            <w:tcW w:w="1847" w:type="dxa"/>
            <w:vMerge w:val="restart"/>
          </w:tcPr>
          <w:p w:rsidR="00DB41AB" w:rsidRPr="004109BF" w:rsidRDefault="00DB41AB" w:rsidP="00761FE4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Objednatel</w:t>
            </w:r>
          </w:p>
        </w:tc>
        <w:tc>
          <w:tcPr>
            <w:tcW w:w="2149" w:type="dxa"/>
            <w:vMerge w:val="restart"/>
          </w:tcPr>
          <w:p w:rsidR="00DB41AB" w:rsidRPr="004109BF" w:rsidRDefault="00DB41AB" w:rsidP="00761FE4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Dodávka</w:t>
            </w:r>
          </w:p>
        </w:tc>
        <w:tc>
          <w:tcPr>
            <w:tcW w:w="2665" w:type="dxa"/>
            <w:vMerge w:val="restart"/>
          </w:tcPr>
          <w:p w:rsidR="00DB41AB" w:rsidRPr="004109BF" w:rsidRDefault="00DB41AB" w:rsidP="00761FE4">
            <w:pPr>
              <w:suppressAutoHyphens/>
              <w:spacing w:line="360" w:lineRule="auto"/>
              <w:ind w:firstLine="33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 xml:space="preserve">Rozsah dodávky </w:t>
            </w:r>
          </w:p>
        </w:tc>
        <w:tc>
          <w:tcPr>
            <w:tcW w:w="5358" w:type="dxa"/>
            <w:gridSpan w:val="4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Cena dodávky v mil. Kč bez DPH</w:t>
            </w:r>
          </w:p>
        </w:tc>
        <w:tc>
          <w:tcPr>
            <w:tcW w:w="1073" w:type="dxa"/>
            <w:vMerge w:val="restart"/>
          </w:tcPr>
          <w:p w:rsidR="00DB41AB" w:rsidRPr="004109BF" w:rsidRDefault="00DB41AB" w:rsidP="00761FE4">
            <w:pPr>
              <w:suppressAutoHyphens/>
              <w:spacing w:line="360" w:lineRule="auto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Termín realizace</w:t>
            </w:r>
            <w:r w:rsidRPr="004109BF">
              <w:rPr>
                <w:rFonts w:ascii="Verdana" w:hAnsi="Verdana" w:cs="Arial"/>
                <w:sz w:val="22"/>
                <w:szCs w:val="22"/>
              </w:rPr>
              <w:br/>
              <w:t xml:space="preserve"> od - do</w:t>
            </w:r>
            <w:r w:rsidRPr="004109BF">
              <w:rPr>
                <w:rStyle w:val="Znakapoznpodarou"/>
                <w:rFonts w:ascii="Verdana" w:hAnsi="Verdana" w:cs="Arial"/>
                <w:sz w:val="22"/>
                <w:szCs w:val="22"/>
              </w:rPr>
              <w:footnoteReference w:id="1"/>
            </w: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847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149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665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vMerge w:val="restart"/>
          </w:tcPr>
          <w:p w:rsidR="00DB41AB" w:rsidRPr="004109BF" w:rsidRDefault="00DB41AB" w:rsidP="00761FE4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celkem</w:t>
            </w:r>
          </w:p>
        </w:tc>
        <w:tc>
          <w:tcPr>
            <w:tcW w:w="3968" w:type="dxa"/>
            <w:gridSpan w:val="3"/>
          </w:tcPr>
          <w:p w:rsidR="00DB41AB" w:rsidRPr="004109BF" w:rsidRDefault="00DB41AB" w:rsidP="00761FE4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z toho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D507DE">
              <w:rPr>
                <w:rFonts w:ascii="Verdana" w:hAnsi="Verdana" w:cs="Arial"/>
                <w:sz w:val="18"/>
                <w:szCs w:val="18"/>
              </w:rPr>
              <w:t>*)</w:t>
            </w:r>
          </w:p>
        </w:tc>
        <w:tc>
          <w:tcPr>
            <w:tcW w:w="1073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847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149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665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vMerge/>
          </w:tcPr>
          <w:p w:rsidR="00DB41AB" w:rsidRPr="004109BF" w:rsidDel="00C10B06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257" w:type="dxa"/>
            <w:vMerge w:val="restart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…</w:t>
            </w:r>
          </w:p>
        </w:tc>
        <w:tc>
          <w:tcPr>
            <w:tcW w:w="2711" w:type="dxa"/>
            <w:gridSpan w:val="2"/>
          </w:tcPr>
          <w:p w:rsidR="00DB41AB" w:rsidRPr="004109BF" w:rsidRDefault="00DB41AB" w:rsidP="00761FE4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z toho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D507DE">
              <w:rPr>
                <w:rFonts w:ascii="Verdana" w:hAnsi="Verdana" w:cs="Arial"/>
                <w:sz w:val="18"/>
                <w:szCs w:val="18"/>
              </w:rPr>
              <w:t>*)</w:t>
            </w:r>
          </w:p>
        </w:tc>
        <w:tc>
          <w:tcPr>
            <w:tcW w:w="1073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847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149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665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vMerge/>
          </w:tcPr>
          <w:p w:rsidR="00DB41AB" w:rsidRPr="004109BF" w:rsidDel="00C10B06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257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…</w:t>
            </w:r>
          </w:p>
        </w:tc>
        <w:tc>
          <w:tcPr>
            <w:tcW w:w="134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…</w:t>
            </w:r>
          </w:p>
        </w:tc>
        <w:tc>
          <w:tcPr>
            <w:tcW w:w="1073" w:type="dxa"/>
            <w:vMerge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184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84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  <w:tc>
          <w:tcPr>
            <w:tcW w:w="184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DB41AB" w:rsidRPr="004109BF" w:rsidTr="00761FE4">
        <w:trPr>
          <w:trHeight w:val="397"/>
        </w:trPr>
        <w:tc>
          <w:tcPr>
            <w:tcW w:w="601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184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DB41AB" w:rsidRPr="004109BF" w:rsidRDefault="00DB41AB" w:rsidP="00761FE4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</w:tbl>
    <w:p w:rsidR="00DB41AB" w:rsidRPr="004109BF" w:rsidRDefault="00DB41AB" w:rsidP="00CF7011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 w:rsidRPr="004109BF">
        <w:rPr>
          <w:rFonts w:ascii="Verdana" w:hAnsi="Verdana"/>
          <w:b/>
          <w:sz w:val="22"/>
          <w:szCs w:val="22"/>
        </w:rPr>
        <w:t>Poznámka</w:t>
      </w:r>
      <w:r w:rsidRPr="004109BF">
        <w:rPr>
          <w:rFonts w:ascii="Verdana" w:hAnsi="Verdana"/>
          <w:sz w:val="22"/>
          <w:szCs w:val="22"/>
        </w:rPr>
        <w:t>: Další významné dodávky uveďte na další list</w:t>
      </w:r>
    </w:p>
    <w:p w:rsidR="00DB41AB" w:rsidRPr="004109BF" w:rsidRDefault="00DB41AB" w:rsidP="00CF7011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  <w:sectPr w:rsidR="00DB41AB" w:rsidRPr="004109BF" w:rsidSect="00C26E7A">
          <w:pgSz w:w="16838" w:h="11906" w:orient="landscape"/>
          <w:pgMar w:top="1418" w:right="1418" w:bottom="748" w:left="1418" w:header="851" w:footer="709" w:gutter="0"/>
          <w:cols w:space="708"/>
          <w:docGrid w:linePitch="360"/>
        </w:sectPr>
      </w:pPr>
    </w:p>
    <w:p w:rsidR="00DB41AB" w:rsidRPr="004109BF" w:rsidRDefault="00DB41AB" w:rsidP="00CF7011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lastRenderedPageBreak/>
        <w:t>Veřejná zakázka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elektrické energie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3A0737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zemního plynu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DB41AB" w:rsidRPr="004109BF" w:rsidRDefault="00DB41AB" w:rsidP="00CF7011">
      <w:pPr>
        <w:pStyle w:val="Zhlav"/>
        <w:pBdr>
          <w:bottom w:val="single" w:sz="4" w:space="1" w:color="auto"/>
        </w:pBd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DB41AB" w:rsidRPr="004109BF" w:rsidRDefault="00DB41AB" w:rsidP="00CF7011">
      <w:pPr>
        <w:ind w:firstLine="14"/>
        <w:jc w:val="center"/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ind w:firstLine="14"/>
        <w:jc w:val="center"/>
        <w:rPr>
          <w:rFonts w:ascii="Verdana" w:hAnsi="Verdana" w:cs="Arial"/>
          <w:b/>
          <w:caps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>Osvědčení významné dodávky</w:t>
      </w:r>
    </w:p>
    <w:p w:rsidR="00DB41AB" w:rsidRPr="004109BF" w:rsidRDefault="00DB41AB" w:rsidP="00CF7011">
      <w:pPr>
        <w:ind w:firstLine="14"/>
        <w:jc w:val="center"/>
        <w:rPr>
          <w:rFonts w:ascii="Verdana" w:hAnsi="Verdana"/>
          <w:b/>
          <w:caps/>
          <w:sz w:val="22"/>
          <w:szCs w:val="22"/>
        </w:rPr>
      </w:pPr>
    </w:p>
    <w:p w:rsidR="00DB41AB" w:rsidRDefault="00DB41AB" w:rsidP="00CF7011">
      <w:pPr>
        <w:ind w:firstLine="14"/>
        <w:rPr>
          <w:rFonts w:ascii="Verdana" w:hAnsi="Verdana"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 xml:space="preserve">DODAVATELe </w:t>
      </w:r>
      <w:r w:rsidRPr="004109BF">
        <w:rPr>
          <w:rFonts w:ascii="Verdana" w:hAnsi="Verdana"/>
          <w:sz w:val="22"/>
          <w:szCs w:val="22"/>
        </w:rPr>
        <w:t>(obchodní firma nebo název, sídlo, právní forma, IČ</w:t>
      </w:r>
      <w:r>
        <w:rPr>
          <w:rFonts w:ascii="Verdana" w:hAnsi="Verdana"/>
          <w:sz w:val="22"/>
          <w:szCs w:val="22"/>
        </w:rPr>
        <w:t>, zapsaný v OR</w:t>
      </w:r>
      <w:r w:rsidRPr="004109BF">
        <w:rPr>
          <w:rFonts w:ascii="Verdana" w:hAnsi="Verdana"/>
          <w:sz w:val="22"/>
          <w:szCs w:val="22"/>
        </w:rPr>
        <w:t>)</w:t>
      </w:r>
    </w:p>
    <w:p w:rsidR="00DB41AB" w:rsidRDefault="00DB41AB" w:rsidP="00CF7011">
      <w:pPr>
        <w:ind w:firstLine="14"/>
        <w:rPr>
          <w:rFonts w:ascii="Verdana" w:hAnsi="Verdana" w:cs="Arial"/>
          <w:b/>
          <w:caps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b/>
          <w:caps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b/>
          <w:caps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>.....................................................................................................................</w:t>
      </w:r>
    </w:p>
    <w:p w:rsidR="00DB41AB" w:rsidRPr="004109BF" w:rsidRDefault="00DB41AB" w:rsidP="00CF7011">
      <w:pPr>
        <w:ind w:firstLine="14"/>
        <w:jc w:val="center"/>
        <w:rPr>
          <w:rFonts w:ascii="Verdana" w:hAnsi="Verdana" w:cs="Arial"/>
          <w:b/>
          <w:caps/>
          <w:sz w:val="22"/>
          <w:szCs w:val="22"/>
        </w:rPr>
      </w:pPr>
    </w:p>
    <w:p w:rsidR="00DB41AB" w:rsidRPr="004109BF" w:rsidRDefault="00DB41AB" w:rsidP="00CF7011">
      <w:pPr>
        <w:ind w:firstLine="14"/>
        <w:jc w:val="center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uchazeče o výše uvedenou veřejnou zakázku </w:t>
      </w:r>
    </w:p>
    <w:p w:rsidR="00DB41AB" w:rsidRPr="004109BF" w:rsidRDefault="00DB41AB" w:rsidP="00CF7011">
      <w:pPr>
        <w:pBdr>
          <w:bottom w:val="single" w:sz="4" w:space="1" w:color="auto"/>
        </w:pBd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Veřejný zadavatel – Objednatel*) </w:t>
      </w:r>
      <w:r>
        <w:rPr>
          <w:rFonts w:ascii="Verdana" w:hAnsi="Verdana" w:cs="Arial"/>
          <w:sz w:val="22"/>
          <w:szCs w:val="22"/>
        </w:rPr>
        <w:t>.</w:t>
      </w:r>
      <w:r w:rsidRPr="004109BF">
        <w:rPr>
          <w:rFonts w:ascii="Verdana" w:hAnsi="Verdana" w:cs="Arial"/>
          <w:sz w:val="22"/>
          <w:szCs w:val="22"/>
        </w:rPr>
        <w:t>...................................................................</w:t>
      </w: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IČ .................................................</w:t>
      </w: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Default="00DB41AB" w:rsidP="00CF7011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sídlem...................................................................................</w:t>
      </w:r>
      <w:r>
        <w:rPr>
          <w:rFonts w:ascii="Verdana" w:hAnsi="Verdana" w:cs="Arial"/>
          <w:sz w:val="22"/>
          <w:szCs w:val="22"/>
        </w:rPr>
        <w:t>...................</w:t>
      </w:r>
    </w:p>
    <w:p w:rsidR="00DB41AB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zapsaný v OR ……………………………………………………………………………………………………………….</w:t>
      </w: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zastoupený</w:t>
      </w:r>
      <w:r w:rsidRPr="004109BF">
        <w:rPr>
          <w:rFonts w:ascii="Verdana" w:hAnsi="Verdana" w:cs="Arial"/>
          <w:sz w:val="22"/>
          <w:szCs w:val="22"/>
        </w:rPr>
        <w:t>................................................funkce.................</w:t>
      </w:r>
      <w:r>
        <w:rPr>
          <w:rFonts w:ascii="Verdana" w:hAnsi="Verdana" w:cs="Arial"/>
          <w:sz w:val="22"/>
          <w:szCs w:val="22"/>
        </w:rPr>
        <w:t>..........................</w:t>
      </w: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osvědčuje, že výše uvedený dodavatel pro něj provedl v období od ………………….do ……………………….. následující dodávku:</w:t>
      </w: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Název </w:t>
      </w:r>
      <w:r w:rsidRPr="004109BF">
        <w:rPr>
          <w:rFonts w:ascii="Verdana" w:hAnsi="Verdana" w:cs="Arial"/>
          <w:sz w:val="22"/>
          <w:szCs w:val="22"/>
        </w:rPr>
        <w:t>dodávky........................................................................</w:t>
      </w:r>
      <w:r>
        <w:rPr>
          <w:rFonts w:ascii="Verdana" w:hAnsi="Verdana" w:cs="Arial"/>
          <w:sz w:val="22"/>
          <w:szCs w:val="22"/>
        </w:rPr>
        <w:t>.......................</w:t>
      </w:r>
      <w:r w:rsidRPr="004109BF">
        <w:rPr>
          <w:rFonts w:ascii="Verdana" w:hAnsi="Verdana" w:cs="Arial"/>
          <w:sz w:val="22"/>
          <w:szCs w:val="22"/>
        </w:rPr>
        <w:t xml:space="preserve"> </w:t>
      </w: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Rozsah dodávky:</w:t>
      </w: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Cena dodávky: ........................................................Kč bez DPH</w:t>
      </w: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          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  <w:t>……………………………………………………………….</w:t>
      </w:r>
    </w:p>
    <w:p w:rsidR="00DB41AB" w:rsidRPr="004109BF" w:rsidRDefault="00DB41AB" w:rsidP="00CF7011">
      <w:pPr>
        <w:ind w:hanging="360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                              </w:t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  <w:t xml:space="preserve"> Podpis veřejného zadavatele</w:t>
      </w:r>
      <w:r w:rsidRPr="004109BF">
        <w:rPr>
          <w:rFonts w:ascii="Verdana" w:hAnsi="Verdana" w:cs="Arial"/>
          <w:sz w:val="22"/>
          <w:szCs w:val="22"/>
        </w:rPr>
        <w:br/>
        <w:t xml:space="preserve">            </w:t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  <w:t xml:space="preserve">  </w:t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  <w:t xml:space="preserve">          nebo objednatele </w:t>
      </w:r>
    </w:p>
    <w:p w:rsidR="00DB41AB" w:rsidRPr="004109BF" w:rsidRDefault="00DB41AB" w:rsidP="00CF7011">
      <w:pPr>
        <w:ind w:firstLine="14"/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*) nehodící se škrtněte</w:t>
      </w:r>
    </w:p>
    <w:p w:rsidR="003A0737" w:rsidRDefault="003A0737" w:rsidP="00A35600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3A0737" w:rsidRDefault="003A0737" w:rsidP="00A35600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3A0737" w:rsidRDefault="003A0737" w:rsidP="00A35600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A35600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lastRenderedPageBreak/>
        <w:t>Veřejná zakázka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elektrické energie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3A0737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zemního plynu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DB41AB" w:rsidRPr="004109BF" w:rsidRDefault="00DB41AB" w:rsidP="00CF7011">
      <w:pPr>
        <w:pStyle w:val="Zhlav"/>
        <w:pBdr>
          <w:bottom w:val="single" w:sz="4" w:space="1" w:color="auto"/>
        </w:pBd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DB41AB" w:rsidRPr="004109BF" w:rsidRDefault="00DB41AB" w:rsidP="00CF7011">
      <w:pPr>
        <w:ind w:firstLine="14"/>
        <w:jc w:val="center"/>
        <w:rPr>
          <w:rFonts w:ascii="Verdana" w:hAnsi="Verdana"/>
          <w:b/>
          <w:caps/>
          <w:sz w:val="22"/>
          <w:szCs w:val="22"/>
        </w:rPr>
      </w:pPr>
    </w:p>
    <w:p w:rsidR="003A0737" w:rsidRDefault="003A0737" w:rsidP="003A0737">
      <w:pPr>
        <w:ind w:firstLine="14"/>
        <w:jc w:val="center"/>
        <w:rPr>
          <w:rFonts w:ascii="Verdana" w:hAnsi="Verdana" w:cs="Arial"/>
          <w:b/>
          <w:caps/>
          <w:sz w:val="22"/>
          <w:szCs w:val="22"/>
        </w:rPr>
      </w:pPr>
      <w:r w:rsidRPr="003A0737">
        <w:rPr>
          <w:rFonts w:ascii="Verdana" w:hAnsi="Verdana" w:cs="Arial"/>
          <w:b/>
          <w:caps/>
          <w:sz w:val="22"/>
          <w:szCs w:val="22"/>
        </w:rPr>
        <w:t>smlouva s jinou osobou a doklad o uskutečnění plnění dodavatele</w:t>
      </w:r>
      <w:r w:rsidR="009E1483">
        <w:rPr>
          <w:rFonts w:ascii="Verdana" w:hAnsi="Verdana" w:cs="Arial"/>
          <w:b/>
          <w:caps/>
          <w:sz w:val="22"/>
          <w:szCs w:val="22"/>
        </w:rPr>
        <w:t xml:space="preserve"> DOKLAD o uskuteČnění plnění</w:t>
      </w:r>
    </w:p>
    <w:p w:rsidR="00DB41AB" w:rsidRDefault="00DB41AB" w:rsidP="003A0737">
      <w:pPr>
        <w:ind w:firstLine="14"/>
        <w:jc w:val="center"/>
        <w:rPr>
          <w:rFonts w:ascii="Verdana" w:hAnsi="Verdana"/>
          <w:sz w:val="22"/>
          <w:szCs w:val="22"/>
        </w:rPr>
      </w:pPr>
      <w:r w:rsidRPr="004109BF">
        <w:rPr>
          <w:rFonts w:ascii="Verdana" w:hAnsi="Verdana"/>
          <w:sz w:val="22"/>
          <w:szCs w:val="22"/>
        </w:rPr>
        <w:t>(obchodní firma nebo název, sídlo, právní forma, IČ</w:t>
      </w:r>
      <w:r>
        <w:rPr>
          <w:rFonts w:ascii="Verdana" w:hAnsi="Verdana"/>
          <w:sz w:val="22"/>
          <w:szCs w:val="22"/>
        </w:rPr>
        <w:t>, zapsaný v OR</w:t>
      </w:r>
      <w:r w:rsidRPr="004109BF">
        <w:rPr>
          <w:rFonts w:ascii="Verdana" w:hAnsi="Verdana"/>
          <w:sz w:val="22"/>
          <w:szCs w:val="22"/>
        </w:rPr>
        <w:t>)</w:t>
      </w:r>
    </w:p>
    <w:p w:rsidR="00DB41AB" w:rsidRDefault="00DB41AB" w:rsidP="00CF7011">
      <w:pPr>
        <w:ind w:firstLine="14"/>
        <w:rPr>
          <w:rFonts w:ascii="Verdana" w:hAnsi="Verdana"/>
          <w:sz w:val="22"/>
          <w:szCs w:val="22"/>
        </w:rPr>
      </w:pPr>
    </w:p>
    <w:p w:rsidR="00DB41AB" w:rsidRPr="003A0737" w:rsidRDefault="00DB41AB" w:rsidP="00CF7011">
      <w:pPr>
        <w:ind w:firstLine="14"/>
        <w:rPr>
          <w:rFonts w:ascii="Verdana" w:hAnsi="Verdana" w:cs="Arial"/>
          <w:caps/>
          <w:sz w:val="22"/>
          <w:szCs w:val="22"/>
        </w:rPr>
      </w:pPr>
      <w:r w:rsidRPr="003A0737">
        <w:rPr>
          <w:rFonts w:ascii="Verdana" w:hAnsi="Verdana"/>
          <w:sz w:val="22"/>
          <w:szCs w:val="22"/>
        </w:rPr>
        <w:t>…………………………………………..</w:t>
      </w:r>
      <w:r w:rsidRPr="003A0737">
        <w:rPr>
          <w:rFonts w:ascii="Verdana" w:hAnsi="Verdana" w:cs="Arial"/>
          <w:caps/>
          <w:sz w:val="22"/>
          <w:szCs w:val="22"/>
        </w:rPr>
        <w:t>....................................................................</w:t>
      </w:r>
    </w:p>
    <w:p w:rsidR="00DB41AB" w:rsidRPr="004109BF" w:rsidRDefault="00DB41AB" w:rsidP="00CF7011">
      <w:pPr>
        <w:ind w:firstLine="14"/>
        <w:jc w:val="center"/>
        <w:rPr>
          <w:rFonts w:ascii="Verdana" w:hAnsi="Verdana" w:cs="Arial"/>
          <w:b/>
          <w:caps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1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Objednatel .........................................................................</w:t>
      </w:r>
      <w:r>
        <w:rPr>
          <w:rFonts w:ascii="Verdana" w:hAnsi="Verdana" w:cs="Arial"/>
          <w:sz w:val="22"/>
          <w:szCs w:val="22"/>
        </w:rPr>
        <w:t>........</w:t>
      </w:r>
      <w:r w:rsidRPr="004109BF">
        <w:rPr>
          <w:rFonts w:ascii="Verdana" w:hAnsi="Verdana" w:cs="Arial"/>
          <w:sz w:val="22"/>
          <w:szCs w:val="22"/>
        </w:rPr>
        <w:t>................</w:t>
      </w: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Default="00DB41AB" w:rsidP="00CF7011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IČ .................................................</w:t>
      </w:r>
    </w:p>
    <w:p w:rsidR="00DB41AB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Default="00DB41AB" w:rsidP="00CF7011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sídlem..........................................................................</w:t>
      </w:r>
      <w:r>
        <w:rPr>
          <w:rFonts w:ascii="Verdana" w:hAnsi="Verdana" w:cs="Arial"/>
          <w:sz w:val="22"/>
          <w:szCs w:val="22"/>
        </w:rPr>
        <w:t>..</w:t>
      </w:r>
      <w:r w:rsidRPr="004109BF">
        <w:rPr>
          <w:rFonts w:ascii="Verdana" w:hAnsi="Verdana" w:cs="Arial"/>
          <w:sz w:val="22"/>
          <w:szCs w:val="22"/>
        </w:rPr>
        <w:t>..........................</w:t>
      </w:r>
    </w:p>
    <w:p w:rsidR="00DB41AB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Default="00DB41AB" w:rsidP="00CF7011">
      <w:pPr>
        <w:ind w:firstLine="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zapsaný v OR ………………………………………………………………………………………………………………</w:t>
      </w:r>
    </w:p>
    <w:p w:rsidR="00DB41AB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zastoupený ........................................................funkce..................................</w:t>
      </w: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Název dodávky </w:t>
      </w:r>
      <w:r w:rsidRPr="004109BF">
        <w:rPr>
          <w:rFonts w:ascii="Verdana" w:hAnsi="Verdana" w:cs="Arial"/>
          <w:sz w:val="22"/>
          <w:szCs w:val="22"/>
        </w:rPr>
        <w:t>..............................................................................................</w:t>
      </w: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Rozsah dodávky:</w:t>
      </w: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3A0737" w:rsidRPr="004109BF" w:rsidRDefault="003A0737" w:rsidP="003A0737">
      <w:pPr>
        <w:ind w:firstLine="1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Doba plnění dodávky: od …………………. do …………………</w:t>
      </w: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Cena dodávky: ........................................................Kč bez DPH</w:t>
      </w: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firstLine="14"/>
        <w:rPr>
          <w:rFonts w:ascii="Verdana" w:hAnsi="Verdana" w:cs="Arial"/>
          <w:sz w:val="22"/>
          <w:szCs w:val="22"/>
        </w:rPr>
      </w:pPr>
    </w:p>
    <w:p w:rsidR="00DB41AB" w:rsidRDefault="00DB41AB" w:rsidP="00CF7011">
      <w:pPr>
        <w:rPr>
          <w:rFonts w:ascii="Verdana" w:hAnsi="Verdana" w:cs="Arial"/>
          <w:sz w:val="22"/>
          <w:szCs w:val="22"/>
        </w:rPr>
      </w:pPr>
    </w:p>
    <w:p w:rsidR="003A0737" w:rsidRPr="003A0737" w:rsidRDefault="003A0737" w:rsidP="00CF7011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Dodavatel tímto způsobem prokazuje svoje technické kvalifikační předpoklady v souladu s § 56 odst. 1 písm. a) bod 3. Zákona o veřejných zakázkách a dokládá kopii smlouvy a kopii dokladu o uskutečnění plnění.</w:t>
      </w:r>
    </w:p>
    <w:p w:rsidR="003A0737" w:rsidRDefault="003A0737" w:rsidP="00CF7011">
      <w:pPr>
        <w:rPr>
          <w:rFonts w:ascii="Verdana" w:hAnsi="Verdana" w:cs="Arial"/>
          <w:sz w:val="22"/>
          <w:szCs w:val="22"/>
        </w:rPr>
      </w:pPr>
    </w:p>
    <w:p w:rsidR="003A0737" w:rsidRDefault="003A0737" w:rsidP="00CF7011">
      <w:pPr>
        <w:rPr>
          <w:rFonts w:ascii="Verdana" w:hAnsi="Verdana" w:cs="Arial"/>
          <w:sz w:val="22"/>
          <w:szCs w:val="22"/>
        </w:rPr>
      </w:pPr>
    </w:p>
    <w:p w:rsidR="003A0737" w:rsidRDefault="003A0737" w:rsidP="00CF7011">
      <w:pPr>
        <w:rPr>
          <w:rFonts w:ascii="Verdana" w:hAnsi="Verdana" w:cs="Arial"/>
          <w:sz w:val="22"/>
          <w:szCs w:val="22"/>
        </w:rPr>
      </w:pPr>
    </w:p>
    <w:p w:rsidR="003A0737" w:rsidRDefault="003A0737" w:rsidP="00CF7011">
      <w:pPr>
        <w:rPr>
          <w:rFonts w:ascii="Verdana" w:hAnsi="Verdana" w:cs="Arial"/>
          <w:sz w:val="22"/>
          <w:szCs w:val="22"/>
        </w:rPr>
      </w:pPr>
    </w:p>
    <w:p w:rsidR="003A0737" w:rsidRDefault="003A0737" w:rsidP="00CF7011">
      <w:pPr>
        <w:rPr>
          <w:rFonts w:ascii="Verdana" w:hAnsi="Verdana" w:cs="Arial"/>
          <w:sz w:val="22"/>
          <w:szCs w:val="22"/>
        </w:rPr>
      </w:pPr>
    </w:p>
    <w:p w:rsidR="003A0737" w:rsidRDefault="003A0737" w:rsidP="00CF7011">
      <w:pPr>
        <w:rPr>
          <w:rFonts w:ascii="Verdana" w:hAnsi="Verdana" w:cs="Arial"/>
          <w:sz w:val="22"/>
          <w:szCs w:val="22"/>
        </w:rPr>
      </w:pPr>
    </w:p>
    <w:p w:rsidR="003A0737" w:rsidRDefault="003A0737" w:rsidP="00CF7011">
      <w:pPr>
        <w:rPr>
          <w:rFonts w:ascii="Verdana" w:hAnsi="Verdana" w:cs="Arial"/>
          <w:sz w:val="22"/>
          <w:szCs w:val="22"/>
        </w:rPr>
      </w:pPr>
    </w:p>
    <w:p w:rsidR="003A0737" w:rsidRPr="004109BF" w:rsidRDefault="003A0737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          </w:t>
      </w:r>
    </w:p>
    <w:p w:rsidR="00DB41AB" w:rsidRPr="004109BF" w:rsidRDefault="00DB41AB" w:rsidP="00CF7011">
      <w:pPr>
        <w:ind w:left="3540" w:firstLine="708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left="3540" w:firstLine="708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…………….………………………………………….……</w:t>
      </w:r>
    </w:p>
    <w:p w:rsidR="00DB41AB" w:rsidRPr="004109BF" w:rsidRDefault="00DB41AB" w:rsidP="00CF7011">
      <w:pPr>
        <w:ind w:left="4248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Podpis dodavatele či osob/-y oprávněné jednat za dodavatele</w:t>
      </w:r>
    </w:p>
    <w:p w:rsidR="00DB41AB" w:rsidRDefault="00DB41AB" w:rsidP="00CF7011">
      <w:pPr>
        <w:ind w:firstLine="14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*) nehodící se škrtněte</w:t>
      </w: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lastRenderedPageBreak/>
        <w:t>Příloha č. 3</w:t>
      </w:r>
      <w:r w:rsidRPr="004109BF">
        <w:rPr>
          <w:rFonts w:ascii="Verdana" w:hAnsi="Verdana"/>
          <w:b/>
          <w:sz w:val="22"/>
          <w:szCs w:val="22"/>
        </w:rPr>
        <w:t>:</w:t>
      </w:r>
      <w:r w:rsidRPr="004109BF">
        <w:rPr>
          <w:rFonts w:ascii="Verdana" w:hAnsi="Verdana"/>
          <w:b/>
          <w:sz w:val="22"/>
          <w:szCs w:val="22"/>
        </w:rPr>
        <w:tab/>
        <w:t>VZORY FORMULÁŘŮ PRO ZPRACOVÁNÍ NABÍDKY</w:t>
      </w:r>
    </w:p>
    <w:p w:rsidR="00DB41AB" w:rsidRPr="004109BF" w:rsidRDefault="00DB41AB" w:rsidP="00CF7011">
      <w:pPr>
        <w:rPr>
          <w:rFonts w:ascii="Verdana" w:hAnsi="Verdana"/>
          <w:b/>
          <w:caps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t>Příloha 3.1</w:t>
      </w:r>
      <w:r w:rsidRPr="004109BF">
        <w:rPr>
          <w:rFonts w:ascii="Verdana" w:hAnsi="Verdana"/>
          <w:b/>
          <w:sz w:val="22"/>
          <w:szCs w:val="22"/>
        </w:rPr>
        <w:tab/>
        <w:t xml:space="preserve">FORMULÁŘ KRYCÍHO LISTU NABÍDKY A PROHLÁŠENÍ </w:t>
      </w: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  <w:sectPr w:rsidR="00DB41AB" w:rsidRPr="004109BF" w:rsidSect="00C26E7A">
          <w:pgSz w:w="11906" w:h="16838"/>
          <w:pgMar w:top="1418" w:right="1134" w:bottom="1418" w:left="1440" w:header="567" w:footer="567" w:gutter="0"/>
          <w:pgNumType w:start="1"/>
          <w:cols w:space="708"/>
          <w:docGrid w:linePitch="360"/>
        </w:sectPr>
      </w:pP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</w:p>
    <w:p w:rsidR="00DB41AB" w:rsidRPr="004109BF" w:rsidRDefault="00DB41AB" w:rsidP="00121F99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>Veřejná zakázka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elektrické energie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DB41AB" w:rsidRPr="004109BF" w:rsidRDefault="0099563F" w:rsidP="0099563F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zemního plynu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DB41AB" w:rsidRPr="004109BF" w:rsidRDefault="00DB41AB" w:rsidP="00CF7011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>N A B Í D K A</w:t>
      </w: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</w:p>
    <w:p w:rsidR="00DB41AB" w:rsidRDefault="00DB41AB" w:rsidP="00CF7011">
      <w:pPr>
        <w:rPr>
          <w:rFonts w:ascii="Verdana" w:hAnsi="Verdana"/>
          <w:sz w:val="22"/>
          <w:szCs w:val="22"/>
        </w:rPr>
      </w:pPr>
    </w:p>
    <w:p w:rsidR="00DB41AB" w:rsidRDefault="00DB41AB" w:rsidP="00CF7011">
      <w:pPr>
        <w:rPr>
          <w:rFonts w:ascii="Verdana" w:hAnsi="Verdana"/>
          <w:sz w:val="22"/>
          <w:szCs w:val="22"/>
        </w:rPr>
      </w:pPr>
    </w:p>
    <w:p w:rsidR="00DB41AB" w:rsidRDefault="00DB41AB" w:rsidP="00CF7011">
      <w:pPr>
        <w:rPr>
          <w:rFonts w:ascii="Verdana" w:hAnsi="Verdana"/>
          <w:sz w:val="22"/>
          <w:szCs w:val="22"/>
        </w:rPr>
      </w:pPr>
    </w:p>
    <w:p w:rsidR="00DB41AB" w:rsidRDefault="00DB41AB" w:rsidP="00CF7011">
      <w:pPr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</w:p>
    <w:p w:rsidR="0099563F" w:rsidRPr="00EF4E73" w:rsidRDefault="0099563F" w:rsidP="0099563F">
      <w:pPr>
        <w:pStyle w:val="Standard"/>
        <w:rPr>
          <w:rFonts w:ascii="Verdana" w:hAnsi="Verdana" w:cs="Arial"/>
          <w:sz w:val="22"/>
          <w:szCs w:val="22"/>
        </w:rPr>
      </w:pPr>
      <w:r w:rsidRPr="00EF4E73">
        <w:rPr>
          <w:rFonts w:ascii="Verdana" w:hAnsi="Verdana" w:cs="Arial"/>
          <w:sz w:val="22"/>
          <w:szCs w:val="22"/>
        </w:rPr>
        <w:t>Centrální zadavatel podle § 3 zák. č. 137/2006 Sb.:</w:t>
      </w:r>
    </w:p>
    <w:p w:rsidR="0099563F" w:rsidRPr="00EF4E73" w:rsidRDefault="00837812" w:rsidP="0099563F">
      <w:pPr>
        <w:rPr>
          <w:b/>
          <w:sz w:val="28"/>
          <w:u w:val="single"/>
          <w:lang w:eastAsia="ar-SA"/>
        </w:rPr>
      </w:pPr>
      <w:r>
        <w:rPr>
          <w:rFonts w:ascii="Verdana" w:hAnsi="Verdana" w:cs="Arial"/>
          <w:b/>
          <w:bCs/>
          <w:sz w:val="22"/>
          <w:szCs w:val="22"/>
          <w:lang w:eastAsia="ar-SA"/>
        </w:rPr>
        <w:t>M</w:t>
      </w:r>
      <w:r w:rsidR="0099563F">
        <w:rPr>
          <w:rFonts w:ascii="Verdana" w:hAnsi="Verdana" w:cs="Arial"/>
          <w:b/>
          <w:bCs/>
          <w:sz w:val="22"/>
          <w:szCs w:val="22"/>
          <w:lang w:eastAsia="ar-SA"/>
        </w:rPr>
        <w:t>ěsto Úvaly</w:t>
      </w:r>
    </w:p>
    <w:p w:rsidR="0099563F" w:rsidRPr="00EF4E73" w:rsidRDefault="0099563F" w:rsidP="0099563F">
      <w:pPr>
        <w:rPr>
          <w:rFonts w:ascii="Verdana" w:hAnsi="Verdana"/>
          <w:sz w:val="22"/>
          <w:lang w:eastAsia="ar-SA"/>
        </w:rPr>
      </w:pPr>
      <w:r w:rsidRPr="00EF4E73">
        <w:rPr>
          <w:rFonts w:ascii="Verdana" w:hAnsi="Verdana"/>
          <w:sz w:val="22"/>
          <w:lang w:eastAsia="ar-SA"/>
        </w:rPr>
        <w:t xml:space="preserve">se sídlem </w:t>
      </w:r>
      <w:r>
        <w:rPr>
          <w:rFonts w:ascii="Verdana" w:hAnsi="Verdana"/>
          <w:sz w:val="22"/>
          <w:lang w:eastAsia="ar-SA"/>
        </w:rPr>
        <w:t>Pražská 276, 250 82 Úvaly</w:t>
      </w:r>
    </w:p>
    <w:p w:rsidR="0099563F" w:rsidRPr="00EF4E73" w:rsidRDefault="0099563F" w:rsidP="0099563F">
      <w:pPr>
        <w:rPr>
          <w:rFonts w:ascii="Verdana" w:hAnsi="Verdana"/>
          <w:sz w:val="22"/>
          <w:lang w:eastAsia="ar-SA"/>
        </w:rPr>
      </w:pPr>
      <w:r w:rsidRPr="00EF4E73">
        <w:rPr>
          <w:rFonts w:ascii="Verdana" w:hAnsi="Verdana"/>
          <w:sz w:val="22"/>
          <w:lang w:eastAsia="ar-SA"/>
        </w:rPr>
        <w:t xml:space="preserve">IČ: </w:t>
      </w:r>
      <w:r>
        <w:rPr>
          <w:rFonts w:ascii="Verdana" w:hAnsi="Verdana"/>
          <w:sz w:val="22"/>
          <w:lang w:eastAsia="ar-SA"/>
        </w:rPr>
        <w:t>00240931</w:t>
      </w:r>
    </w:p>
    <w:p w:rsidR="0099563F" w:rsidRPr="00EF4E73" w:rsidRDefault="0099563F" w:rsidP="0099563F">
      <w:pPr>
        <w:rPr>
          <w:rFonts w:ascii="Verdana" w:hAnsi="Verdana"/>
          <w:sz w:val="22"/>
          <w:szCs w:val="22"/>
          <w:lang w:eastAsia="ar-SA"/>
        </w:rPr>
      </w:pPr>
      <w:r w:rsidRPr="00EF4E73">
        <w:rPr>
          <w:rFonts w:ascii="Verdana" w:hAnsi="Verdana"/>
          <w:lang w:eastAsia="ar-SA"/>
        </w:rPr>
        <w:t>nezapsáno</w:t>
      </w:r>
      <w:r w:rsidRPr="00EF4E73">
        <w:rPr>
          <w:rFonts w:ascii="Verdana" w:hAnsi="Verdana"/>
          <w:sz w:val="22"/>
          <w:szCs w:val="22"/>
          <w:lang w:eastAsia="ar-SA"/>
        </w:rPr>
        <w:t xml:space="preserve"> v obchodním rejstříku</w:t>
      </w:r>
    </w:p>
    <w:p w:rsidR="00DB41AB" w:rsidRDefault="00DB41AB" w:rsidP="00CF7011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99563F" w:rsidRDefault="0099563F" w:rsidP="00CF7011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99563F" w:rsidRPr="004109BF" w:rsidRDefault="0099563F" w:rsidP="00CF7011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CF7011">
      <w:pPr>
        <w:spacing w:line="360" w:lineRule="auto"/>
        <w:rPr>
          <w:rFonts w:ascii="Verdana" w:hAnsi="Verdana"/>
          <w:sz w:val="22"/>
          <w:szCs w:val="22"/>
        </w:rPr>
      </w:pPr>
      <w:r w:rsidRPr="004109BF">
        <w:rPr>
          <w:rFonts w:ascii="Verdana" w:hAnsi="Verdana"/>
          <w:sz w:val="22"/>
          <w:szCs w:val="22"/>
        </w:rPr>
        <w:t xml:space="preserve">Dodavatel: </w:t>
      </w:r>
    </w:p>
    <w:p w:rsidR="00DB41AB" w:rsidRPr="004109BF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Obchodní firma dodavatele:</w:t>
      </w:r>
    </w:p>
    <w:p w:rsidR="00DB41AB" w:rsidRPr="004109BF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IČ:</w:t>
      </w:r>
    </w:p>
    <w:p w:rsidR="00DB41AB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Sídlo dodavatele:</w:t>
      </w:r>
    </w:p>
    <w:p w:rsidR="00DB41AB" w:rsidRPr="004109BF" w:rsidRDefault="00DB41AB" w:rsidP="00CF7011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Zapsaný v OR:</w:t>
      </w:r>
    </w:p>
    <w:p w:rsidR="00DB41AB" w:rsidRPr="004109BF" w:rsidRDefault="00DB41AB" w:rsidP="00CF7011">
      <w:pPr>
        <w:spacing w:line="360" w:lineRule="auto"/>
        <w:rPr>
          <w:rFonts w:ascii="Verdana" w:hAnsi="Verdana"/>
          <w:sz w:val="22"/>
          <w:szCs w:val="22"/>
        </w:rPr>
      </w:pPr>
    </w:p>
    <w:p w:rsidR="00DB41AB" w:rsidRPr="004109BF" w:rsidRDefault="00DB41AB" w:rsidP="00CF7011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  <w:r w:rsidRPr="004109BF">
        <w:rPr>
          <w:rFonts w:ascii="Verdana" w:hAnsi="Verdana" w:cs="Arial"/>
          <w:i/>
          <w:sz w:val="22"/>
          <w:szCs w:val="22"/>
        </w:rPr>
        <w:t>V případě, že nabídku předkládá více osob společně, budou na tomto místě uvedeny identifikační údaje v souladu se smlouvou dle § 51 odst. 6 zákona č. 137/2006 Sb.</w:t>
      </w:r>
    </w:p>
    <w:p w:rsidR="00FF2223" w:rsidRDefault="00FF2223" w:rsidP="00121F99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FF2223" w:rsidRDefault="00FF2223" w:rsidP="00121F99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FF2223" w:rsidRDefault="00FF2223" w:rsidP="00121F99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121F99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>Veřejná zakázka</w:t>
      </w:r>
    </w:p>
    <w:p w:rsidR="0099563F" w:rsidRPr="004109BF" w:rsidRDefault="0099563F" w:rsidP="0099563F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elektrické energie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99563F" w:rsidRPr="004109BF" w:rsidRDefault="0099563F" w:rsidP="0099563F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99563F">
        <w:rPr>
          <w:rFonts w:ascii="Verdana" w:hAnsi="Verdana" w:cs="Arial"/>
          <w:b/>
          <w:sz w:val="22"/>
          <w:szCs w:val="22"/>
        </w:rPr>
        <w:t xml:space="preserve">Centrální nákup zemního plynu - Úvaly </w:t>
      </w:r>
      <w:r w:rsidRPr="004109BF">
        <w:rPr>
          <w:rFonts w:ascii="Verdana" w:hAnsi="Verdana" w:cs="Arial"/>
          <w:sz w:val="22"/>
          <w:szCs w:val="22"/>
        </w:rPr>
        <w:t>*)</w:t>
      </w:r>
    </w:p>
    <w:p w:rsidR="00DB41AB" w:rsidRPr="0099563F" w:rsidRDefault="00DB41AB" w:rsidP="00CF7011">
      <w:pPr>
        <w:pStyle w:val="Nadpis2"/>
        <w:rPr>
          <w:rFonts w:ascii="Verdana" w:hAnsi="Verdana"/>
          <w:b w:val="0"/>
        </w:rPr>
      </w:pPr>
    </w:p>
    <w:p w:rsidR="00DB41AB" w:rsidRPr="004109BF" w:rsidRDefault="00DB41AB" w:rsidP="00CF7011">
      <w:pPr>
        <w:pStyle w:val="Nadpis2"/>
        <w:rPr>
          <w:rFonts w:ascii="Verdana" w:hAnsi="Verdana"/>
        </w:rPr>
      </w:pPr>
      <w:r w:rsidRPr="004109BF">
        <w:rPr>
          <w:rFonts w:ascii="Verdana" w:hAnsi="Verdana"/>
        </w:rPr>
        <w:t>Prohlášení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Společnost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…………………………………………………….………………….………………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sídlem…………………………………………………………….………………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IČ ……………………………….., 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zapsaná v obchodním rejstříku u …………………………………………………………….…….,</w:t>
      </w: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jc w:val="both"/>
        <w:rPr>
          <w:rFonts w:ascii="Verdana" w:hAnsi="Verdana" w:cs="Arial"/>
          <w:sz w:val="22"/>
          <w:szCs w:val="22"/>
        </w:rPr>
      </w:pPr>
    </w:p>
    <w:p w:rsidR="00DB41AB" w:rsidRDefault="00DB41AB" w:rsidP="00CF7011">
      <w:pPr>
        <w:pStyle w:val="Zhlav"/>
        <w:tabs>
          <w:tab w:val="clear" w:pos="4536"/>
          <w:tab w:val="center" w:pos="4860"/>
        </w:tabs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která je uchazečem o veřejnou zakázku </w:t>
      </w:r>
    </w:p>
    <w:p w:rsidR="00DB41AB" w:rsidRPr="00086123" w:rsidRDefault="00DB41AB" w:rsidP="00121F99">
      <w:pPr>
        <w:pStyle w:val="Zhlav"/>
        <w:numPr>
          <w:ilvl w:val="0"/>
          <w:numId w:val="6"/>
        </w:numPr>
        <w:tabs>
          <w:tab w:val="clear" w:pos="4536"/>
          <w:tab w:val="center" w:pos="48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část</w:t>
      </w:r>
      <w:r w:rsidRPr="004109BF">
        <w:rPr>
          <w:rFonts w:ascii="Verdana" w:hAnsi="Verdana" w:cs="Arial"/>
          <w:sz w:val="22"/>
          <w:szCs w:val="22"/>
        </w:rPr>
        <w:t xml:space="preserve"> „</w:t>
      </w:r>
      <w:r w:rsidR="0099563F" w:rsidRPr="0099563F">
        <w:rPr>
          <w:rFonts w:ascii="Verdana" w:hAnsi="Verdana" w:cs="Arial"/>
          <w:b/>
          <w:sz w:val="22"/>
          <w:szCs w:val="22"/>
        </w:rPr>
        <w:t>Centrální nákup elektrické energie - Úvaly</w:t>
      </w:r>
      <w:r w:rsidRPr="004109BF">
        <w:rPr>
          <w:rFonts w:ascii="Verdana" w:hAnsi="Verdana" w:cs="Arial"/>
          <w:sz w:val="22"/>
          <w:szCs w:val="22"/>
        </w:rPr>
        <w:t>“, *)</w:t>
      </w:r>
      <w:r w:rsidRPr="004109BF">
        <w:rPr>
          <w:rFonts w:ascii="Verdana" w:hAnsi="Verdana" w:cs="Arial"/>
          <w:b/>
          <w:sz w:val="22"/>
          <w:szCs w:val="22"/>
        </w:rPr>
        <w:t xml:space="preserve"> </w:t>
      </w:r>
    </w:p>
    <w:p w:rsidR="00DB41AB" w:rsidRPr="004109BF" w:rsidRDefault="00DB41AB" w:rsidP="00121F99">
      <w:pPr>
        <w:pStyle w:val="Zhlav"/>
        <w:numPr>
          <w:ilvl w:val="0"/>
          <w:numId w:val="6"/>
        </w:numPr>
        <w:tabs>
          <w:tab w:val="clear" w:pos="4536"/>
          <w:tab w:val="center" w:pos="4860"/>
        </w:tabs>
        <w:jc w:val="both"/>
        <w:rPr>
          <w:rFonts w:ascii="Verdana" w:hAnsi="Verdana" w:cs="Arial"/>
          <w:sz w:val="22"/>
          <w:szCs w:val="22"/>
        </w:rPr>
      </w:pPr>
      <w:r w:rsidRPr="00086123">
        <w:rPr>
          <w:rFonts w:ascii="Verdana" w:hAnsi="Verdana" w:cs="Arial"/>
          <w:sz w:val="22"/>
          <w:szCs w:val="22"/>
        </w:rPr>
        <w:t>část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4109BF">
        <w:rPr>
          <w:rFonts w:ascii="Verdana" w:hAnsi="Verdana" w:cs="Arial"/>
          <w:sz w:val="22"/>
          <w:szCs w:val="22"/>
        </w:rPr>
        <w:t>„</w:t>
      </w:r>
      <w:r w:rsidR="0099563F" w:rsidRPr="0099563F">
        <w:rPr>
          <w:rFonts w:ascii="Verdana" w:hAnsi="Verdana" w:cs="Arial"/>
          <w:b/>
          <w:sz w:val="22"/>
          <w:szCs w:val="22"/>
        </w:rPr>
        <w:t>Centrální nákup zemního plynu - Úvaly</w:t>
      </w:r>
      <w:r w:rsidRPr="004109BF">
        <w:rPr>
          <w:rFonts w:ascii="Verdana" w:hAnsi="Verdana" w:cs="Arial"/>
          <w:sz w:val="22"/>
          <w:szCs w:val="22"/>
        </w:rPr>
        <w:t>“ *)</w:t>
      </w:r>
    </w:p>
    <w:p w:rsidR="00DB41AB" w:rsidRPr="004109BF" w:rsidRDefault="00DB41AB" w:rsidP="00CF7011">
      <w:pPr>
        <w:jc w:val="center"/>
        <w:rPr>
          <w:rFonts w:ascii="Verdana" w:hAnsi="Verdana" w:cs="Arial"/>
          <w:b/>
          <w:sz w:val="22"/>
          <w:szCs w:val="22"/>
        </w:rPr>
      </w:pPr>
    </w:p>
    <w:p w:rsidR="00DB41AB" w:rsidRPr="004109BF" w:rsidRDefault="00DB41AB" w:rsidP="00CF7011">
      <w:pPr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>předkládá</w:t>
      </w:r>
    </w:p>
    <w:p w:rsidR="00DB41AB" w:rsidRPr="004109BF" w:rsidRDefault="00DB41AB" w:rsidP="00CF7011">
      <w:pPr>
        <w:jc w:val="center"/>
        <w:rPr>
          <w:rFonts w:ascii="Verdana" w:hAnsi="Verdana" w:cs="Arial"/>
          <w:b/>
          <w:sz w:val="22"/>
          <w:szCs w:val="22"/>
        </w:rPr>
      </w:pPr>
    </w:p>
    <w:p w:rsidR="00AF0FA4" w:rsidRDefault="00DB41AB" w:rsidP="00436635">
      <w:pPr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tímto nabídku zpracovanou dle zadávacích podmínek obsažených v oznámení o zahájení zadávacího řízení a v Zadávací dokumentaci,</w:t>
      </w:r>
    </w:p>
    <w:p w:rsidR="00AF0FA4" w:rsidRDefault="00AF0FA4" w:rsidP="00436635">
      <w:pPr>
        <w:jc w:val="both"/>
        <w:rPr>
          <w:rFonts w:ascii="Verdana" w:hAnsi="Verdana" w:cs="Arial"/>
          <w:sz w:val="22"/>
          <w:szCs w:val="22"/>
        </w:rPr>
      </w:pPr>
    </w:p>
    <w:p w:rsidR="00AF0FA4" w:rsidRDefault="00AF0FA4" w:rsidP="0043663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seznam statutárních orgánů nebo členů statutárního orgánů, kteří v posledních 3 letech od konce lhůty pro podání nabídek byli v pracovněprávním, funkčním či obdobném poměru u zadavatele</w:t>
      </w:r>
      <w:r w:rsidR="009475B6">
        <w:rPr>
          <w:rFonts w:ascii="Verdana" w:hAnsi="Verdana" w:cs="Arial"/>
          <w:sz w:val="22"/>
          <w:szCs w:val="22"/>
        </w:rPr>
        <w:t xml:space="preserve"> (§ 69 odst. 3 písm. a))</w:t>
      </w:r>
      <w:r>
        <w:rPr>
          <w:rFonts w:ascii="Verdana" w:hAnsi="Verdana" w:cs="Arial"/>
          <w:sz w:val="22"/>
          <w:szCs w:val="22"/>
        </w:rPr>
        <w:t>:</w:t>
      </w:r>
    </w:p>
    <w:p w:rsidR="00AF0FA4" w:rsidRDefault="00AF0FA4" w:rsidP="00436635">
      <w:pPr>
        <w:jc w:val="both"/>
        <w:rPr>
          <w:rFonts w:ascii="Verdana" w:hAnsi="Verdana" w:cs="Arial"/>
          <w:sz w:val="22"/>
          <w:szCs w:val="22"/>
        </w:rPr>
      </w:pPr>
    </w:p>
    <w:p w:rsidR="00AF0FA4" w:rsidRDefault="00AF0FA4" w:rsidP="0043663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………………………………………………………………………………….</w:t>
      </w:r>
    </w:p>
    <w:p w:rsidR="00AF0FA4" w:rsidRDefault="00AF0FA4" w:rsidP="00436635">
      <w:pPr>
        <w:jc w:val="both"/>
        <w:rPr>
          <w:rFonts w:ascii="Verdana" w:hAnsi="Verdana" w:cs="Arial"/>
          <w:sz w:val="22"/>
          <w:szCs w:val="22"/>
        </w:rPr>
      </w:pPr>
    </w:p>
    <w:p w:rsidR="00AF0FA4" w:rsidRDefault="00AF0FA4" w:rsidP="0043663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má-li dodavatel formu akciové společnosti, seznam vlastníků akcií, jejichž souhrnná jmenovitá hodnota přesahuje 10 procent základního kapitálu, vyhotovený ve lhůtě pro podání nabídek</w:t>
      </w:r>
      <w:r w:rsidR="009475B6">
        <w:rPr>
          <w:rFonts w:ascii="Verdana" w:hAnsi="Verdana" w:cs="Arial"/>
          <w:sz w:val="22"/>
          <w:szCs w:val="22"/>
        </w:rPr>
        <w:t xml:space="preserve"> (§ 69 odst. 3 písm. b))</w:t>
      </w:r>
    </w:p>
    <w:p w:rsidR="00AF0FA4" w:rsidRDefault="00AF0FA4" w:rsidP="00436635">
      <w:pPr>
        <w:jc w:val="both"/>
        <w:rPr>
          <w:rFonts w:ascii="Verdana" w:hAnsi="Verdana" w:cs="Arial"/>
          <w:sz w:val="22"/>
          <w:szCs w:val="22"/>
        </w:rPr>
      </w:pPr>
    </w:p>
    <w:p w:rsidR="009475B6" w:rsidRDefault="00AF0FA4" w:rsidP="0043663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……………………………………………………………………………………</w:t>
      </w:r>
    </w:p>
    <w:p w:rsidR="00DB41AB" w:rsidRPr="004109BF" w:rsidRDefault="00DB41AB" w:rsidP="00436635">
      <w:pPr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 </w:t>
      </w:r>
    </w:p>
    <w:p w:rsidR="00DB41AB" w:rsidRDefault="00DB41AB" w:rsidP="00436635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109BF">
        <w:rPr>
          <w:rFonts w:ascii="Verdana" w:hAnsi="Verdana" w:cs="Arial"/>
          <w:b/>
          <w:bCs/>
          <w:sz w:val="22"/>
          <w:szCs w:val="22"/>
        </w:rPr>
        <w:t>a čestně a pravdivě prohlašuje, že:</w:t>
      </w:r>
    </w:p>
    <w:p w:rsidR="009475B6" w:rsidRPr="004109BF" w:rsidRDefault="009475B6" w:rsidP="00436635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9475B6" w:rsidRPr="009475B6" w:rsidRDefault="009475B6" w:rsidP="00436635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neuzavřela a neuzavře zakázanou dohodu podle zvláštního předpisu (</w:t>
      </w:r>
      <w:proofErr w:type="spellStart"/>
      <w:r>
        <w:rPr>
          <w:rFonts w:ascii="Verdana" w:hAnsi="Verdana" w:cs="Arial"/>
          <w:sz w:val="22"/>
          <w:szCs w:val="22"/>
        </w:rPr>
        <w:t>z.č</w:t>
      </w:r>
      <w:proofErr w:type="spellEnd"/>
      <w:r>
        <w:rPr>
          <w:rFonts w:ascii="Verdana" w:hAnsi="Verdana" w:cs="Arial"/>
          <w:sz w:val="22"/>
          <w:szCs w:val="22"/>
        </w:rPr>
        <w:t>. 143/2001 Sb.) v souvislosti se zadávanou veřejnou zakázkou (§ 69 odst. 3 písm. c)),</w:t>
      </w:r>
    </w:p>
    <w:p w:rsidR="00DB41AB" w:rsidRPr="004109BF" w:rsidRDefault="00DB41AB" w:rsidP="00436635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 xml:space="preserve">se před podáním nabídky podrobně seznámila </w:t>
      </w:r>
      <w:r w:rsidRPr="004109BF">
        <w:rPr>
          <w:rFonts w:ascii="Verdana" w:hAnsi="Verdana" w:cs="Arial"/>
          <w:sz w:val="22"/>
          <w:szCs w:val="22"/>
        </w:rPr>
        <w:t>se zadávacími podmínkami,</w:t>
      </w:r>
    </w:p>
    <w:p w:rsidR="00DB41AB" w:rsidRPr="00436635" w:rsidRDefault="00DB41AB" w:rsidP="00436635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 xml:space="preserve">při zpracování </w:t>
      </w:r>
      <w:r w:rsidRPr="00436635">
        <w:rPr>
          <w:rFonts w:ascii="Verdana" w:hAnsi="Verdana" w:cs="Arial"/>
          <w:bCs/>
          <w:sz w:val="22"/>
          <w:szCs w:val="22"/>
        </w:rPr>
        <w:t>nabídky přihlédla ke všem informacím a okolnostem významným pro plnění této veřejné zakázky,</w:t>
      </w:r>
    </w:p>
    <w:p w:rsidR="00DB41AB" w:rsidRPr="00E051F0" w:rsidRDefault="00DB41AB" w:rsidP="00436635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 w:rsidRPr="00436635">
        <w:rPr>
          <w:rFonts w:ascii="Verdana" w:hAnsi="Verdana" w:cs="Arial"/>
          <w:bCs/>
          <w:sz w:val="22"/>
          <w:szCs w:val="22"/>
        </w:rPr>
        <w:t xml:space="preserve">je vázána celým obsahem </w:t>
      </w:r>
      <w:r w:rsidRPr="00E051F0">
        <w:rPr>
          <w:rFonts w:ascii="Verdana" w:hAnsi="Verdana" w:cs="Arial"/>
          <w:bCs/>
          <w:sz w:val="22"/>
          <w:szCs w:val="22"/>
        </w:rPr>
        <w:t xml:space="preserve">nabídky po celou dobu během zadávací lhůty, která začíná běžet okamžikem skončení lhůty pro podání nabídek a končí </w:t>
      </w:r>
      <w:r w:rsidR="008348A8">
        <w:rPr>
          <w:rFonts w:ascii="Verdana" w:hAnsi="Verdana" w:cs="Arial"/>
          <w:bCs/>
          <w:sz w:val="22"/>
          <w:szCs w:val="22"/>
        </w:rPr>
        <w:t>90 dní po skončení lhůty pro podání nabídek</w:t>
      </w:r>
    </w:p>
    <w:p w:rsidR="00DB41AB" w:rsidRPr="004109BF" w:rsidRDefault="00DB41AB" w:rsidP="00436635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Arial"/>
          <w:bCs/>
          <w:sz w:val="22"/>
          <w:szCs w:val="22"/>
        </w:rPr>
      </w:pPr>
      <w:r w:rsidRPr="00E051F0">
        <w:rPr>
          <w:rFonts w:ascii="Verdana" w:hAnsi="Verdana" w:cs="Arial"/>
          <w:bCs/>
          <w:sz w:val="22"/>
          <w:szCs w:val="22"/>
        </w:rPr>
        <w:lastRenderedPageBreak/>
        <w:t>podpisem nabídky (návrhu smlouvy</w:t>
      </w:r>
      <w:r w:rsidRPr="00436635">
        <w:rPr>
          <w:rFonts w:ascii="Verdana" w:hAnsi="Verdana" w:cs="Arial"/>
          <w:bCs/>
          <w:sz w:val="22"/>
          <w:szCs w:val="22"/>
        </w:rPr>
        <w:t>) potvrzuje správnost a závaznost nabídky v plném její</w:t>
      </w:r>
      <w:r w:rsidRPr="004109BF">
        <w:rPr>
          <w:rFonts w:ascii="Verdana" w:hAnsi="Verdana" w:cs="Arial"/>
          <w:bCs/>
          <w:sz w:val="22"/>
          <w:szCs w:val="22"/>
        </w:rPr>
        <w:t>m rozsahu, tj. včetně tohoto Prohlášení;</w:t>
      </w:r>
    </w:p>
    <w:p w:rsidR="00DB41AB" w:rsidRPr="004109BF" w:rsidRDefault="00DB41AB" w:rsidP="00436635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 xml:space="preserve">předložená nabídka obsahuje celkem ………. (slovy ……………………………………..) číslovaných listů. 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    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</w:pPr>
    </w:p>
    <w:p w:rsidR="00DB41AB" w:rsidRPr="004109BF" w:rsidRDefault="00DB41AB" w:rsidP="00CF7011">
      <w:pPr>
        <w:ind w:left="3540" w:firstLine="708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…..…………………..………………………………………</w:t>
      </w:r>
    </w:p>
    <w:p w:rsidR="00DB41AB" w:rsidRPr="004109BF" w:rsidRDefault="00DB41AB" w:rsidP="00CF7011">
      <w:pPr>
        <w:ind w:left="4248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Podpis uchazeče v souladu s výpisem z OR či jiné obdobné evidence nebo osob/-y oprávněné jednat za uchazeče </w:t>
      </w:r>
    </w:p>
    <w:p w:rsidR="00DB41AB" w:rsidRPr="004109BF" w:rsidRDefault="00DB41AB" w:rsidP="00CF7011">
      <w:pPr>
        <w:ind w:firstLine="14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*) nehodící se škrtněte</w:t>
      </w:r>
    </w:p>
    <w:p w:rsidR="00DB41AB" w:rsidRPr="004109BF" w:rsidRDefault="00DB41AB" w:rsidP="00CF7011">
      <w:pPr>
        <w:rPr>
          <w:rFonts w:ascii="Verdana" w:hAnsi="Verdana" w:cs="Arial"/>
          <w:sz w:val="22"/>
          <w:szCs w:val="22"/>
        </w:rPr>
        <w:sectPr w:rsidR="00DB41AB" w:rsidRPr="004109BF" w:rsidSect="00C26E7A">
          <w:headerReference w:type="default" r:id="rId14"/>
          <w:pgSz w:w="11906" w:h="16838"/>
          <w:pgMar w:top="1418" w:right="1134" w:bottom="1418" w:left="1440" w:header="567" w:footer="567" w:gutter="0"/>
          <w:pgNumType w:start="1"/>
          <w:cols w:space="708"/>
          <w:docGrid w:linePitch="360"/>
        </w:sectPr>
      </w:pP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lastRenderedPageBreak/>
        <w:t>Příloha 3.2</w:t>
      </w:r>
      <w:r w:rsidRPr="004109BF">
        <w:rPr>
          <w:rFonts w:ascii="Verdana" w:hAnsi="Verdana"/>
          <w:b/>
          <w:sz w:val="22"/>
          <w:szCs w:val="22"/>
        </w:rPr>
        <w:tab/>
        <w:t xml:space="preserve">OBCHODNÍ PODMÍNKY VE FORMĚ NÁVRHU SMLOUVY </w:t>
      </w: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8E03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t>Příloha 3.2.1</w:t>
      </w:r>
      <w:r w:rsidRPr="00AA652D">
        <w:rPr>
          <w:rFonts w:ascii="Verdana" w:hAnsi="Verdana"/>
          <w:b/>
          <w:sz w:val="22"/>
          <w:szCs w:val="22"/>
        </w:rPr>
        <w:t xml:space="preserve">a </w:t>
      </w:r>
      <w:r w:rsidRPr="004109BF">
        <w:rPr>
          <w:rFonts w:ascii="Verdana" w:hAnsi="Verdana"/>
          <w:b/>
          <w:sz w:val="22"/>
          <w:szCs w:val="22"/>
        </w:rPr>
        <w:tab/>
        <w:t xml:space="preserve">OBCHODNÍ PODMÍNKY VE </w:t>
      </w:r>
      <w:r w:rsidRPr="008E0372">
        <w:rPr>
          <w:rFonts w:ascii="Verdana" w:hAnsi="Verdana"/>
          <w:b/>
          <w:caps/>
          <w:sz w:val="22"/>
          <w:szCs w:val="22"/>
        </w:rPr>
        <w:t xml:space="preserve">FORMĚ NÁVRHU SMLOUVY PRO 1. ČÁST VEŘEJNÉ ZAKÁZKY – </w:t>
      </w:r>
      <w:r w:rsidR="0099563F" w:rsidRPr="0099563F">
        <w:rPr>
          <w:rFonts w:ascii="Verdana" w:hAnsi="Verdana"/>
          <w:b/>
          <w:caps/>
          <w:sz w:val="22"/>
          <w:szCs w:val="22"/>
        </w:rPr>
        <w:t>Centrální nákup elektrické energie - Úvaly</w:t>
      </w: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i/>
          <w:sz w:val="22"/>
          <w:szCs w:val="22"/>
        </w:rPr>
      </w:pPr>
      <w:r w:rsidRPr="004109BF">
        <w:rPr>
          <w:rFonts w:ascii="Verdana" w:hAnsi="Verdana"/>
          <w:i/>
          <w:sz w:val="22"/>
          <w:szCs w:val="22"/>
        </w:rPr>
        <w:t>viz samostatný soubor</w:t>
      </w: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99563F">
      <w:pPr>
        <w:jc w:val="both"/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t>Příloha 3.2.1</w:t>
      </w:r>
      <w:r>
        <w:rPr>
          <w:rFonts w:ascii="Verdana" w:hAnsi="Verdana"/>
          <w:b/>
          <w:sz w:val="22"/>
          <w:szCs w:val="22"/>
        </w:rPr>
        <w:t>b</w:t>
      </w:r>
      <w:r w:rsidRPr="004109BF">
        <w:rPr>
          <w:rFonts w:ascii="Verdana" w:hAnsi="Verdana"/>
          <w:b/>
          <w:caps/>
          <w:sz w:val="22"/>
          <w:szCs w:val="22"/>
        </w:rPr>
        <w:t xml:space="preserve"> </w:t>
      </w:r>
      <w:r w:rsidRPr="004109BF">
        <w:rPr>
          <w:rFonts w:ascii="Verdana" w:hAnsi="Verdana"/>
          <w:b/>
          <w:sz w:val="22"/>
          <w:szCs w:val="22"/>
        </w:rPr>
        <w:tab/>
        <w:t>OBCH</w:t>
      </w:r>
      <w:r w:rsidRPr="008E0372">
        <w:rPr>
          <w:rFonts w:ascii="Verdana" w:hAnsi="Verdana"/>
          <w:b/>
          <w:caps/>
          <w:sz w:val="22"/>
          <w:szCs w:val="22"/>
        </w:rPr>
        <w:t xml:space="preserve">ODNÍ PODMÍNKY VE FORMĚ NÁVRHU SMLOUVY PRO 2. ČÁST VEŘEJNÉ ZAKÁZKY – </w:t>
      </w:r>
      <w:r w:rsidR="0099563F" w:rsidRPr="0099563F">
        <w:rPr>
          <w:rFonts w:ascii="Verdana" w:hAnsi="Verdana"/>
          <w:b/>
          <w:caps/>
          <w:sz w:val="22"/>
          <w:szCs w:val="22"/>
        </w:rPr>
        <w:t xml:space="preserve">Centrální nákup </w:t>
      </w:r>
      <w:r w:rsidR="0099563F">
        <w:rPr>
          <w:rFonts w:ascii="Verdana" w:hAnsi="Verdana"/>
          <w:b/>
          <w:caps/>
          <w:sz w:val="22"/>
          <w:szCs w:val="22"/>
        </w:rPr>
        <w:t>ZEMNÍHO PLYNU</w:t>
      </w:r>
      <w:r w:rsidR="0099563F" w:rsidRPr="0099563F">
        <w:rPr>
          <w:rFonts w:ascii="Verdana" w:hAnsi="Verdana"/>
          <w:b/>
          <w:caps/>
          <w:sz w:val="22"/>
          <w:szCs w:val="22"/>
        </w:rPr>
        <w:t xml:space="preserve"> - Úvaly</w:t>
      </w:r>
    </w:p>
    <w:p w:rsidR="00DB41AB" w:rsidRPr="004109BF" w:rsidRDefault="00DB41AB" w:rsidP="00CF7011">
      <w:pPr>
        <w:rPr>
          <w:rFonts w:ascii="Verdana" w:hAnsi="Verdana"/>
          <w:i/>
          <w:sz w:val="22"/>
          <w:szCs w:val="22"/>
        </w:rPr>
      </w:pPr>
      <w:r w:rsidRPr="004109BF">
        <w:rPr>
          <w:rFonts w:ascii="Verdana" w:hAnsi="Verdana"/>
          <w:i/>
          <w:sz w:val="22"/>
          <w:szCs w:val="22"/>
        </w:rPr>
        <w:t>viz samostatný soubor</w:t>
      </w: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ind w:left="1416" w:hanging="1416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ind w:hanging="2160"/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tabs>
          <w:tab w:val="center" w:pos="7088"/>
        </w:tabs>
        <w:rPr>
          <w:rFonts w:ascii="Verdana" w:hAnsi="Verdana"/>
          <w:b/>
          <w:sz w:val="22"/>
          <w:szCs w:val="22"/>
        </w:rPr>
      </w:pPr>
    </w:p>
    <w:p w:rsidR="00DB41AB" w:rsidRPr="004109BF" w:rsidRDefault="00DB41AB" w:rsidP="00CF7011">
      <w:pPr>
        <w:rPr>
          <w:rFonts w:ascii="Verdana" w:hAnsi="Verdana"/>
          <w:sz w:val="22"/>
          <w:szCs w:val="22"/>
        </w:rPr>
      </w:pPr>
      <w:r w:rsidRPr="004109BF">
        <w:rPr>
          <w:rFonts w:ascii="Verdana" w:hAnsi="Verdana"/>
          <w:sz w:val="22"/>
          <w:szCs w:val="22"/>
        </w:rPr>
        <w:tab/>
      </w:r>
    </w:p>
    <w:p w:rsidR="00DB41AB" w:rsidRDefault="00DB41AB"/>
    <w:sectPr w:rsidR="00DB41AB" w:rsidSect="0028782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1A" w:rsidRDefault="0044431A" w:rsidP="00CF7011">
      <w:r>
        <w:separator/>
      </w:r>
    </w:p>
  </w:endnote>
  <w:endnote w:type="continuationSeparator" w:id="0">
    <w:p w:rsidR="0044431A" w:rsidRDefault="0044431A" w:rsidP="00CF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AB" w:rsidRDefault="00DB41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AB" w:rsidRDefault="00DB41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1A" w:rsidRDefault="0044431A" w:rsidP="00CF7011">
      <w:r>
        <w:separator/>
      </w:r>
    </w:p>
  </w:footnote>
  <w:footnote w:type="continuationSeparator" w:id="0">
    <w:p w:rsidR="0044431A" w:rsidRDefault="0044431A" w:rsidP="00CF7011">
      <w:r>
        <w:continuationSeparator/>
      </w:r>
    </w:p>
  </w:footnote>
  <w:footnote w:id="1">
    <w:p w:rsidR="00DB41AB" w:rsidRPr="00D507DE" w:rsidRDefault="00DB41AB" w:rsidP="00CF7011">
      <w:pPr>
        <w:pStyle w:val="Textpoznpodarou"/>
        <w:rPr>
          <w:rFonts w:ascii="Verdana" w:hAnsi="Verdana"/>
          <w:sz w:val="18"/>
          <w:szCs w:val="18"/>
        </w:rPr>
      </w:pPr>
      <w:r w:rsidRPr="00D507DE">
        <w:rPr>
          <w:rStyle w:val="Znakapoznpodarou"/>
          <w:rFonts w:ascii="Verdana" w:hAnsi="Verdana"/>
          <w:sz w:val="18"/>
          <w:szCs w:val="18"/>
        </w:rPr>
        <w:footnoteRef/>
      </w:r>
      <w:r w:rsidRPr="00D507DE">
        <w:rPr>
          <w:rFonts w:ascii="Verdana" w:hAnsi="Verdana"/>
          <w:sz w:val="18"/>
          <w:szCs w:val="18"/>
        </w:rPr>
        <w:t xml:space="preserve"> formát data je den/měsíc/rok – např. 12/12/09 – 12/06/10</w:t>
      </w:r>
    </w:p>
    <w:p w:rsidR="00DB41AB" w:rsidRPr="00D507DE" w:rsidRDefault="00DB41AB" w:rsidP="00CF7011">
      <w:pPr>
        <w:ind w:firstLine="14"/>
        <w:jc w:val="both"/>
        <w:rPr>
          <w:rFonts w:ascii="Verdana" w:hAnsi="Verdana" w:cs="Arial"/>
          <w:sz w:val="18"/>
          <w:szCs w:val="18"/>
        </w:rPr>
      </w:pPr>
      <w:r w:rsidRPr="00D507DE">
        <w:rPr>
          <w:rFonts w:ascii="Verdana" w:hAnsi="Verdana" w:cs="Arial"/>
          <w:sz w:val="18"/>
          <w:szCs w:val="18"/>
        </w:rPr>
        <w:t>*) nehodící se škrtněte</w:t>
      </w:r>
    </w:p>
    <w:p w:rsidR="00DB41AB" w:rsidRDefault="00DB41AB" w:rsidP="00CF7011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AB" w:rsidRDefault="00DB41AB" w:rsidP="00C26E7A">
    <w:pPr>
      <w:pStyle w:val="Zhlav"/>
    </w:pPr>
    <w:r>
      <w:tab/>
    </w:r>
  </w:p>
  <w:p w:rsidR="00DB41AB" w:rsidRDefault="00DB41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AB" w:rsidRDefault="00DB41AB" w:rsidP="00C26E7A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AB" w:rsidRDefault="00DB41AB" w:rsidP="00C26E7A">
    <w:pPr>
      <w:pStyle w:val="Zhlav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AB" w:rsidRDefault="00DB41AB" w:rsidP="00C26E7A">
    <w:pPr>
      <w:pStyle w:val="Zhlav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AB" w:rsidRDefault="00DB41AB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552"/>
    <w:multiLevelType w:val="hybridMultilevel"/>
    <w:tmpl w:val="79D68F02"/>
    <w:lvl w:ilvl="0" w:tplc="B55E6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018B0"/>
    <w:multiLevelType w:val="hybridMultilevel"/>
    <w:tmpl w:val="42D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3">
    <w:nsid w:val="59014C2C"/>
    <w:multiLevelType w:val="hybridMultilevel"/>
    <w:tmpl w:val="42D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223FA"/>
    <w:multiLevelType w:val="hybridMultilevel"/>
    <w:tmpl w:val="42D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1"/>
    <w:rsid w:val="0000258A"/>
    <w:rsid w:val="00034568"/>
    <w:rsid w:val="000824F2"/>
    <w:rsid w:val="00086123"/>
    <w:rsid w:val="001002C1"/>
    <w:rsid w:val="00121F99"/>
    <w:rsid w:val="00131CD4"/>
    <w:rsid w:val="001B4139"/>
    <w:rsid w:val="001C3E15"/>
    <w:rsid w:val="0020279A"/>
    <w:rsid w:val="00243730"/>
    <w:rsid w:val="00252E99"/>
    <w:rsid w:val="00264198"/>
    <w:rsid w:val="00282BEC"/>
    <w:rsid w:val="00287820"/>
    <w:rsid w:val="0029703E"/>
    <w:rsid w:val="002B1E48"/>
    <w:rsid w:val="002D0E40"/>
    <w:rsid w:val="00337FAF"/>
    <w:rsid w:val="00355C5A"/>
    <w:rsid w:val="00361DCF"/>
    <w:rsid w:val="00363CCB"/>
    <w:rsid w:val="00381052"/>
    <w:rsid w:val="003A0737"/>
    <w:rsid w:val="003D496D"/>
    <w:rsid w:val="003E64DD"/>
    <w:rsid w:val="004109BF"/>
    <w:rsid w:val="00436635"/>
    <w:rsid w:val="0044431A"/>
    <w:rsid w:val="0048566D"/>
    <w:rsid w:val="00497EB3"/>
    <w:rsid w:val="004F2E48"/>
    <w:rsid w:val="00500D4D"/>
    <w:rsid w:val="00524932"/>
    <w:rsid w:val="005B6281"/>
    <w:rsid w:val="005C7E97"/>
    <w:rsid w:val="005F0DC1"/>
    <w:rsid w:val="00761FE4"/>
    <w:rsid w:val="007B6A5E"/>
    <w:rsid w:val="007C0E2D"/>
    <w:rsid w:val="007C164C"/>
    <w:rsid w:val="007E5B60"/>
    <w:rsid w:val="007F0D13"/>
    <w:rsid w:val="008348A8"/>
    <w:rsid w:val="00837812"/>
    <w:rsid w:val="0085221E"/>
    <w:rsid w:val="008E0372"/>
    <w:rsid w:val="008E4976"/>
    <w:rsid w:val="008F67D5"/>
    <w:rsid w:val="00900818"/>
    <w:rsid w:val="00911998"/>
    <w:rsid w:val="0091590D"/>
    <w:rsid w:val="00920031"/>
    <w:rsid w:val="009475B6"/>
    <w:rsid w:val="00953ECB"/>
    <w:rsid w:val="0099563F"/>
    <w:rsid w:val="009E1483"/>
    <w:rsid w:val="009E77E6"/>
    <w:rsid w:val="009F131A"/>
    <w:rsid w:val="00A044E2"/>
    <w:rsid w:val="00A25097"/>
    <w:rsid w:val="00A35600"/>
    <w:rsid w:val="00A53DA1"/>
    <w:rsid w:val="00AA5F2D"/>
    <w:rsid w:val="00AA652D"/>
    <w:rsid w:val="00AC19F8"/>
    <w:rsid w:val="00AC5AD1"/>
    <w:rsid w:val="00AF0FA4"/>
    <w:rsid w:val="00B0058C"/>
    <w:rsid w:val="00BB3C49"/>
    <w:rsid w:val="00BE16E9"/>
    <w:rsid w:val="00C10B06"/>
    <w:rsid w:val="00C26E7A"/>
    <w:rsid w:val="00C803D3"/>
    <w:rsid w:val="00CB4246"/>
    <w:rsid w:val="00CF7011"/>
    <w:rsid w:val="00D507DE"/>
    <w:rsid w:val="00D76BF1"/>
    <w:rsid w:val="00D861D9"/>
    <w:rsid w:val="00DA76DD"/>
    <w:rsid w:val="00DB41AB"/>
    <w:rsid w:val="00E051F0"/>
    <w:rsid w:val="00E37044"/>
    <w:rsid w:val="00EA512A"/>
    <w:rsid w:val="00EF2378"/>
    <w:rsid w:val="00F346A5"/>
    <w:rsid w:val="00F47A9B"/>
    <w:rsid w:val="00F60DA8"/>
    <w:rsid w:val="00F8078B"/>
    <w:rsid w:val="00FD63E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F701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CF7011"/>
    <w:pPr>
      <w:keepNext/>
      <w:jc w:val="center"/>
      <w:outlineLvl w:val="1"/>
    </w:pPr>
    <w:rPr>
      <w:rFonts w:ascii="Arial Narrow" w:hAnsi="Arial Narrow" w:cs="Arial"/>
      <w:b/>
      <w:sz w:val="22"/>
      <w:szCs w:val="22"/>
      <w:u w:color="333399"/>
    </w:rPr>
  </w:style>
  <w:style w:type="paragraph" w:styleId="Nadpis3">
    <w:name w:val="heading 3"/>
    <w:basedOn w:val="Normln"/>
    <w:next w:val="Normln"/>
    <w:link w:val="Nadpis3Char"/>
    <w:uiPriority w:val="99"/>
    <w:qFormat/>
    <w:rsid w:val="00CF70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CF7011"/>
    <w:pPr>
      <w:keepNext/>
      <w:numPr>
        <w:ilvl w:val="4"/>
        <w:numId w:val="1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CF7011"/>
    <w:pPr>
      <w:keepNext/>
      <w:numPr>
        <w:ilvl w:val="5"/>
        <w:numId w:val="1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CF7011"/>
    <w:pPr>
      <w:keepNext/>
      <w:numPr>
        <w:ilvl w:val="6"/>
        <w:numId w:val="1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CF7011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CF7011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CF7011"/>
    <w:rPr>
      <w:rFonts w:ascii="Arial Narrow" w:hAnsi="Arial Narrow" w:cs="Arial"/>
      <w:b/>
      <w:snapToGrid w:val="0"/>
      <w:u w:color="333399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F7011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F7011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F7011"/>
    <w:rPr>
      <w:rFonts w:ascii="Times New Roman" w:hAnsi="Times New Roman" w:cs="Times New Roman"/>
      <w:b/>
      <w:color w:val="FF0000"/>
      <w:sz w:val="2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F7011"/>
    <w:rPr>
      <w:rFonts w:ascii="Arial" w:hAnsi="Arial" w:cs="Times New Roman"/>
      <w:snapToGrid w:val="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F7011"/>
    <w:rPr>
      <w:rFonts w:ascii="Arial" w:hAnsi="Arial" w:cs="Arial"/>
      <w:color w:val="333399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CF7011"/>
    <w:rPr>
      <w:rFonts w:ascii="Arial" w:hAnsi="Arial" w:cs="Arial"/>
      <w:b/>
      <w:bCs/>
      <w:color w:val="333399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F70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F7011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F70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F7011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F7011"/>
    <w:rPr>
      <w:rFonts w:ascii="Arial Narrow" w:hAnsi="Arial Narrow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F7011"/>
    <w:rPr>
      <w:rFonts w:ascii="Arial Narrow" w:hAnsi="Arial Narrow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CF7011"/>
    <w:rPr>
      <w:rFonts w:cs="Times New Roman"/>
      <w:vertAlign w:val="superscript"/>
    </w:rPr>
  </w:style>
  <w:style w:type="paragraph" w:customStyle="1" w:styleId="Standard">
    <w:name w:val="Standard"/>
    <w:uiPriority w:val="99"/>
    <w:rsid w:val="00CF701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CF70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F70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701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E4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E4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976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E4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976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F701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CF7011"/>
    <w:pPr>
      <w:keepNext/>
      <w:jc w:val="center"/>
      <w:outlineLvl w:val="1"/>
    </w:pPr>
    <w:rPr>
      <w:rFonts w:ascii="Arial Narrow" w:hAnsi="Arial Narrow" w:cs="Arial"/>
      <w:b/>
      <w:sz w:val="22"/>
      <w:szCs w:val="22"/>
      <w:u w:color="333399"/>
    </w:rPr>
  </w:style>
  <w:style w:type="paragraph" w:styleId="Nadpis3">
    <w:name w:val="heading 3"/>
    <w:basedOn w:val="Normln"/>
    <w:next w:val="Normln"/>
    <w:link w:val="Nadpis3Char"/>
    <w:uiPriority w:val="99"/>
    <w:qFormat/>
    <w:rsid w:val="00CF70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CF7011"/>
    <w:pPr>
      <w:keepNext/>
      <w:numPr>
        <w:ilvl w:val="4"/>
        <w:numId w:val="1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CF7011"/>
    <w:pPr>
      <w:keepNext/>
      <w:numPr>
        <w:ilvl w:val="5"/>
        <w:numId w:val="1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CF7011"/>
    <w:pPr>
      <w:keepNext/>
      <w:numPr>
        <w:ilvl w:val="6"/>
        <w:numId w:val="1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CF7011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CF7011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CF7011"/>
    <w:rPr>
      <w:rFonts w:ascii="Arial Narrow" w:hAnsi="Arial Narrow" w:cs="Arial"/>
      <w:b/>
      <w:snapToGrid w:val="0"/>
      <w:u w:color="333399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F7011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F7011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F7011"/>
    <w:rPr>
      <w:rFonts w:ascii="Times New Roman" w:hAnsi="Times New Roman" w:cs="Times New Roman"/>
      <w:b/>
      <w:color w:val="FF0000"/>
      <w:sz w:val="2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F7011"/>
    <w:rPr>
      <w:rFonts w:ascii="Arial" w:hAnsi="Arial" w:cs="Times New Roman"/>
      <w:snapToGrid w:val="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F7011"/>
    <w:rPr>
      <w:rFonts w:ascii="Arial" w:hAnsi="Arial" w:cs="Arial"/>
      <w:color w:val="333399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CF7011"/>
    <w:rPr>
      <w:rFonts w:ascii="Arial" w:hAnsi="Arial" w:cs="Arial"/>
      <w:b/>
      <w:bCs/>
      <w:color w:val="333399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F70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F7011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F70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F7011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F7011"/>
    <w:rPr>
      <w:rFonts w:ascii="Arial Narrow" w:hAnsi="Arial Narrow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F7011"/>
    <w:rPr>
      <w:rFonts w:ascii="Arial Narrow" w:hAnsi="Arial Narrow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CF7011"/>
    <w:rPr>
      <w:rFonts w:cs="Times New Roman"/>
      <w:vertAlign w:val="superscript"/>
    </w:rPr>
  </w:style>
  <w:style w:type="paragraph" w:customStyle="1" w:styleId="Standard">
    <w:name w:val="Standard"/>
    <w:uiPriority w:val="99"/>
    <w:rsid w:val="00CF701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CF70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F70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701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E4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E4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976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E4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97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1653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Motal</cp:lastModifiedBy>
  <cp:revision>13</cp:revision>
  <cp:lastPrinted>2012-02-27T13:46:00Z</cp:lastPrinted>
  <dcterms:created xsi:type="dcterms:W3CDTF">2012-04-02T12:53:00Z</dcterms:created>
  <dcterms:modified xsi:type="dcterms:W3CDTF">2012-08-30T13:31:00Z</dcterms:modified>
</cp:coreProperties>
</file>